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06" w:rsidRPr="00C75563" w:rsidRDefault="00285E69" w:rsidP="00285E6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75563">
        <w:rPr>
          <w:rFonts w:ascii="標楷體" w:eastAsia="標楷體" w:hAnsi="標楷體" w:hint="eastAsia"/>
          <w:b/>
          <w:sz w:val="32"/>
          <w:szCs w:val="32"/>
        </w:rPr>
        <w:t>財團法人高醫藥學文教基金會獎學金申請表</w:t>
      </w:r>
    </w:p>
    <w:tbl>
      <w:tblPr>
        <w:tblStyle w:val="a3"/>
        <w:tblW w:w="10916" w:type="dxa"/>
        <w:tblInd w:w="-289" w:type="dxa"/>
        <w:tblLook w:val="04A0" w:firstRow="1" w:lastRow="0" w:firstColumn="1" w:lastColumn="0" w:noHBand="0" w:noVBand="1"/>
      </w:tblPr>
      <w:tblGrid>
        <w:gridCol w:w="1418"/>
        <w:gridCol w:w="4111"/>
        <w:gridCol w:w="425"/>
        <w:gridCol w:w="851"/>
        <w:gridCol w:w="4111"/>
      </w:tblGrid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系所別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班年級</w:t>
            </w:r>
            <w:proofErr w:type="gramEnd"/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學生姓名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學號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電話</w:t>
            </w:r>
          </w:p>
        </w:tc>
        <w:tc>
          <w:tcPr>
            <w:tcW w:w="4111" w:type="dxa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gridSpan w:val="2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E-MAIL</w:t>
            </w:r>
          </w:p>
        </w:tc>
        <w:tc>
          <w:tcPr>
            <w:tcW w:w="4111" w:type="dxa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A25F3C" w:rsidRPr="004914A2" w:rsidRDefault="00285E69" w:rsidP="00A25F3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申請</w:t>
            </w:r>
            <w:proofErr w:type="gramStart"/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打勾處</w:t>
            </w:r>
            <w:proofErr w:type="gramEnd"/>
          </w:p>
        </w:tc>
        <w:tc>
          <w:tcPr>
            <w:tcW w:w="4536" w:type="dxa"/>
            <w:gridSpan w:val="2"/>
          </w:tcPr>
          <w:p w:rsidR="00285E69" w:rsidRPr="00291AEE" w:rsidRDefault="004914A2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  <w:tc>
          <w:tcPr>
            <w:tcW w:w="4962" w:type="dxa"/>
            <w:gridSpan w:val="2"/>
          </w:tcPr>
          <w:p w:rsidR="00285E69" w:rsidRPr="00291AEE" w:rsidRDefault="00A25F3C" w:rsidP="00291AE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91AEE">
              <w:rPr>
                <w:rFonts w:ascii="新細明體" w:eastAsia="新細明體" w:hAnsi="新細明體" w:cs="Times New Roman" w:hint="eastAsia"/>
                <w:sz w:val="36"/>
                <w:szCs w:val="36"/>
              </w:rPr>
              <w:t>□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zCs w:val="24"/>
              </w:rPr>
              <w:t>獎學金名稱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</w:pP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陳和川校友獎學金</w:t>
            </w:r>
          </w:p>
          <w:p w:rsidR="00285E69" w:rsidRPr="00291AEE" w:rsidRDefault="00285E69" w:rsidP="00291AEE">
            <w:pPr>
              <w:pStyle w:val="a7"/>
              <w:numPr>
                <w:ilvl w:val="0"/>
                <w:numId w:val="1"/>
              </w:numPr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藥學系第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16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屆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(Rx16)</w:t>
            </w:r>
            <w:r w:rsidRPr="00291AEE">
              <w:rPr>
                <w:rFonts w:ascii="Times New Roman" w:eastAsia="標楷體" w:hAnsi="Times New Roman" w:cs="Times New Roman"/>
                <w:bCs/>
                <w:shd w:val="clear" w:color="auto" w:fill="FFFFFF"/>
              </w:rPr>
              <w:t>優秀學生助學金</w:t>
            </w:r>
          </w:p>
        </w:tc>
        <w:tc>
          <w:tcPr>
            <w:tcW w:w="4962" w:type="dxa"/>
            <w:gridSpan w:val="2"/>
          </w:tcPr>
          <w:p w:rsidR="00285E69" w:rsidRPr="00A25F3C" w:rsidRDefault="00291AEE" w:rsidP="00291AEE">
            <w:pPr>
              <w:rPr>
                <w:rFonts w:ascii="標楷體" w:eastAsia="標楷體" w:hAnsi="標楷體" w:cs="Arial"/>
                <w:szCs w:val="24"/>
                <w:shd w:val="clear" w:color="auto" w:fill="FFFFFF"/>
              </w:rPr>
            </w:pPr>
            <w:r>
              <w:rPr>
                <w:rFonts w:ascii="新細明體" w:eastAsia="新細明體" w:hAnsi="新細明體" w:cs="Arial" w:hint="eastAsia"/>
                <w:szCs w:val="24"/>
                <w:shd w:val="clear" w:color="auto" w:fill="FFFFFF"/>
              </w:rPr>
              <w:t xml:space="preserve">□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梁明聖獎學金</w:t>
            </w:r>
          </w:p>
          <w:p w:rsidR="00A25F3C" w:rsidRPr="00A25F3C" w:rsidRDefault="00291AEE" w:rsidP="00291AE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Arial" w:hint="eastAsia"/>
                <w:szCs w:val="24"/>
                <w:shd w:val="clear" w:color="auto" w:fill="FFFFFF"/>
              </w:rPr>
              <w:t xml:space="preserve">□ </w:t>
            </w:r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藥學系洪英傑校友</w:t>
            </w:r>
            <w:proofErr w:type="gramStart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清寒暨急難</w:t>
            </w:r>
            <w:proofErr w:type="gramEnd"/>
            <w:r w:rsidR="00A25F3C" w:rsidRPr="00A25F3C">
              <w:rPr>
                <w:rFonts w:ascii="標楷體" w:eastAsia="標楷體" w:hAnsi="標楷體" w:cs="Arial"/>
                <w:szCs w:val="24"/>
                <w:shd w:val="clear" w:color="auto" w:fill="FFFFFF"/>
              </w:rPr>
              <w:t>救助獎助金</w:t>
            </w: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申請資格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spacing w:line="300" w:lineRule="exact"/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凡本院</w:t>
            </w:r>
            <w:r w:rsidRPr="00DD7680"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  <w:shd w:val="clear" w:color="auto" w:fill="FFFFFF"/>
              </w:rPr>
              <w:t>藥學系學生、研究生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（在職專班除外）符合下列規定之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  <w:shd w:val="clear" w:color="auto" w:fill="FFFFFF"/>
              </w:rPr>
              <w:t>者得申請之：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未婚學生：學生本人、學生的父母、共同居住的祖父母、未婚的兄弟姐妹、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已婚且共同居住的兄弟姐妹。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若學生有特殊困難者，如單親家庭、家暴困境、失聯或服刑等情事者，學校得自行考量酌予放寬家庭收入計列範圍。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前學期成績在該班級百分之十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以內，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學業成績平均七十分以上且全部及格，操行成績須達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分者。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前學期成績為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109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學年度第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學期成績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962" w:type="dxa"/>
            <w:gridSpan w:val="2"/>
          </w:tcPr>
          <w:p w:rsidR="00FB7E1F" w:rsidRPr="00291AEE" w:rsidRDefault="00FB7E1F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91AEE">
              <w:rPr>
                <w:rFonts w:ascii="標楷體" w:eastAsia="標楷體" w:hAnsi="標楷體"/>
                <w:sz w:val="20"/>
                <w:szCs w:val="20"/>
              </w:rPr>
              <w:t>凡</w:t>
            </w:r>
            <w:r w:rsidRPr="00DD7680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藥學</w:t>
            </w:r>
            <w:r w:rsidRPr="00DD7680">
              <w:rPr>
                <w:rFonts w:ascii="標楷體" w:eastAsia="標楷體" w:hAnsi="標楷體"/>
                <w:sz w:val="20"/>
                <w:szCs w:val="20"/>
                <w:highlight w:val="yellow"/>
              </w:rPr>
              <w:t>院學生</w:t>
            </w:r>
            <w:r w:rsidRPr="00291AEE">
              <w:rPr>
                <w:rFonts w:ascii="標楷體" w:eastAsia="標楷體" w:hAnsi="標楷體"/>
                <w:sz w:val="20"/>
                <w:szCs w:val="20"/>
              </w:rPr>
              <w:t>（在職進修班除外）符合下列規定之</w:t>
            </w:r>
            <w:proofErr w:type="gramStart"/>
            <w:r w:rsidRPr="00291AEE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標楷體" w:eastAsia="標楷體" w:hAnsi="標楷體"/>
                <w:sz w:val="20"/>
                <w:szCs w:val="20"/>
              </w:rPr>
              <w:t>者得申請之：</w:t>
            </w:r>
            <w:bookmarkStart w:id="0" w:name="_GoBack"/>
            <w:bookmarkEnd w:id="0"/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="00FB7E1F"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="00FB7E1F" w:rsidRPr="00291AE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低收入戶學生。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家庭年所得七十萬元以下之學生，家庭年所得之計列範圍如下：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未婚學生：學生本人、學生的父母、共同居住的祖父母、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未婚的兄弟姐妹、已婚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且共同居住的兄弟姐妹。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已婚學生：學生本人、學生的父母、學生的配偶。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291AEE">
              <w:rPr>
                <w:rFonts w:cs="Times New Roman" w:hint="eastAsia"/>
                <w:sz w:val="20"/>
                <w:szCs w:val="20"/>
              </w:rPr>
              <w:t>＊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學生依所得稅法被列為扶養親屬者，應列計扶養人之所得。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若學生有特殊困難者，如單親家庭、家暴困境、失聯或服刑等情事者，得考量酌予放寬家庭收入計列範圍。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須急難救助學生、有特殊困難學生。</w:t>
            </w:r>
          </w:p>
          <w:p w:rsidR="00285E69" w:rsidRPr="00291AEE" w:rsidRDefault="00285E69" w:rsidP="00291AE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285E69" w:rsidRPr="004914A2" w:rsidTr="00291AEE">
        <w:tc>
          <w:tcPr>
            <w:tcW w:w="1418" w:type="dxa"/>
            <w:vAlign w:val="center"/>
          </w:tcPr>
          <w:p w:rsidR="00285E69" w:rsidRPr="004914A2" w:rsidRDefault="00285E69" w:rsidP="00285E6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繳交資料</w:t>
            </w:r>
          </w:p>
        </w:tc>
        <w:tc>
          <w:tcPr>
            <w:tcW w:w="4536" w:type="dxa"/>
            <w:gridSpan w:val="2"/>
          </w:tcPr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前學期成績單正本含在該班級之百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前學期學業成績平均七十分以上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且全部及格，操行成績須達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82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分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613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  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戶籍謄本。</w:t>
            </w:r>
          </w:p>
          <w:p w:rsidR="00285E69" w:rsidRPr="00291AEE" w:rsidRDefault="00285E69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低收入戶或家庭年所得七十萬元以下之證明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成績在該班級百分之十以內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者免提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。</w:t>
            </w:r>
          </w:p>
        </w:tc>
        <w:tc>
          <w:tcPr>
            <w:tcW w:w="4962" w:type="dxa"/>
            <w:gridSpan w:val="2"/>
          </w:tcPr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proofErr w:type="gramStart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一</w:t>
            </w:r>
            <w:proofErr w:type="gramEnd"/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本申請表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二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) 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戶籍謄本</w:t>
            </w:r>
          </w:p>
          <w:p w:rsidR="00C75563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三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以國稅局開立前一年度綜合所得稅各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類所得清單。</w:t>
            </w:r>
          </w:p>
          <w:p w:rsidR="00A25F3C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ind w:left="450" w:hanging="432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四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若有低收入戶證明，敬請附上。</w:t>
            </w:r>
          </w:p>
          <w:p w:rsidR="00285E69" w:rsidRPr="00291AEE" w:rsidRDefault="00A25F3C" w:rsidP="00291AEE">
            <w:pPr>
              <w:pStyle w:val="Web"/>
              <w:shd w:val="clear" w:color="auto" w:fill="FFFFFF"/>
              <w:spacing w:before="0" w:beforeAutospacing="0" w:after="0" w:afterAutospacing="0" w:line="3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五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) </w:t>
            </w:r>
            <w:r w:rsidRPr="00291AEE">
              <w:rPr>
                <w:rFonts w:ascii="Times New Roman" w:eastAsia="標楷體" w:hAnsi="Times New Roman" w:cs="Times New Roman"/>
                <w:sz w:val="20"/>
                <w:szCs w:val="20"/>
              </w:rPr>
              <w:t>僑生無我國戶籍謄本者，得檢附海外財務證明或清寒證明。必要時，得請僑務委員會查證。</w:t>
            </w: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申請事由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285E69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7832E2" w:rsidRDefault="007832E2" w:rsidP="004914A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A25F3C" w:rsidRPr="004914A2" w:rsidRDefault="00A25F3C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914A2" w:rsidRPr="004914A2" w:rsidTr="00291AEE">
        <w:tc>
          <w:tcPr>
            <w:tcW w:w="1418" w:type="dxa"/>
            <w:vAlign w:val="center"/>
          </w:tcPr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導師或指導</w:t>
            </w:r>
          </w:p>
          <w:p w:rsidR="004914A2" w:rsidRPr="004914A2" w:rsidRDefault="004914A2" w:rsidP="00285E69">
            <w:pPr>
              <w:jc w:val="center"/>
              <w:rPr>
                <w:rFonts w:ascii="Times New Roman" w:eastAsia="標楷體" w:hAnsi="Times New Roman" w:cs="Times New Roman"/>
                <w:b/>
                <w:shd w:val="clear" w:color="auto" w:fill="FFFFFF"/>
              </w:rPr>
            </w:pPr>
            <w:r w:rsidRPr="004914A2">
              <w:rPr>
                <w:rFonts w:ascii="Times New Roman" w:eastAsia="標楷體" w:hAnsi="Times New Roman" w:cs="Times New Roman"/>
                <w:b/>
                <w:shd w:val="clear" w:color="auto" w:fill="FFFFFF"/>
              </w:rPr>
              <w:t>教授意見</w:t>
            </w:r>
          </w:p>
        </w:tc>
        <w:tc>
          <w:tcPr>
            <w:tcW w:w="9498" w:type="dxa"/>
            <w:gridSpan w:val="4"/>
          </w:tcPr>
          <w:p w:rsidR="004914A2" w:rsidRP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914A2" w:rsidRDefault="004914A2" w:rsidP="004914A2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291AEE" w:rsidRDefault="00291AEE" w:rsidP="004914A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  <w:p w:rsidR="007832E2" w:rsidRPr="004914A2" w:rsidRDefault="007832E2" w:rsidP="004914A2">
            <w:pPr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</w:tr>
    </w:tbl>
    <w:p w:rsidR="00285E69" w:rsidRPr="004914A2" w:rsidRDefault="004914A2" w:rsidP="004914A2">
      <w:pPr>
        <w:spacing w:beforeLines="50" w:before="180"/>
        <w:rPr>
          <w:rFonts w:ascii="Times New Roman" w:eastAsia="標楷體" w:hAnsi="Times New Roman" w:cs="Times New Roman"/>
          <w:b/>
          <w:szCs w:val="24"/>
        </w:rPr>
      </w:pPr>
      <w:r w:rsidRPr="004914A2">
        <w:rPr>
          <w:rFonts w:ascii="Times New Roman" w:eastAsia="標楷體" w:hAnsi="Times New Roman" w:cs="Times New Roman"/>
          <w:b/>
          <w:szCs w:val="24"/>
        </w:rPr>
        <w:t>學生簽名：</w:t>
      </w:r>
      <w:r w:rsidRPr="004914A2">
        <w:rPr>
          <w:rFonts w:ascii="Times New Roman" w:eastAsia="標楷體" w:hAnsi="Times New Roman" w:cs="Times New Roman"/>
          <w:b/>
          <w:szCs w:val="24"/>
        </w:rPr>
        <w:t xml:space="preserve">                                  </w:t>
      </w:r>
      <w:r w:rsidRPr="004914A2">
        <w:rPr>
          <w:rFonts w:ascii="Times New Roman" w:eastAsia="標楷體" w:hAnsi="Times New Roman" w:cs="Times New Roman"/>
          <w:b/>
          <w:szCs w:val="24"/>
        </w:rPr>
        <w:t>系主任</w:t>
      </w:r>
      <w:r w:rsidRPr="004914A2">
        <w:rPr>
          <w:rFonts w:ascii="Times New Roman" w:eastAsia="標楷體" w:hAnsi="Times New Roman" w:cs="Times New Roman"/>
          <w:b/>
          <w:szCs w:val="24"/>
        </w:rPr>
        <w:t>/</w:t>
      </w:r>
      <w:r w:rsidRPr="004914A2">
        <w:rPr>
          <w:rFonts w:ascii="Times New Roman" w:eastAsia="標楷體" w:hAnsi="Times New Roman" w:cs="Times New Roman"/>
          <w:b/>
          <w:szCs w:val="24"/>
        </w:rPr>
        <w:t>所長：</w:t>
      </w:r>
    </w:p>
    <w:sectPr w:rsidR="00285E69" w:rsidRPr="004914A2" w:rsidSect="00285E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A43EF"/>
    <w:multiLevelType w:val="hybridMultilevel"/>
    <w:tmpl w:val="A95CAA5E"/>
    <w:lvl w:ilvl="0" w:tplc="E3BE998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69"/>
    <w:rsid w:val="00285E69"/>
    <w:rsid w:val="00291AEE"/>
    <w:rsid w:val="004914A2"/>
    <w:rsid w:val="005F75EC"/>
    <w:rsid w:val="00655106"/>
    <w:rsid w:val="007832E2"/>
    <w:rsid w:val="00A25F3C"/>
    <w:rsid w:val="00C75563"/>
    <w:rsid w:val="00D55FC6"/>
    <w:rsid w:val="00DD7680"/>
    <w:rsid w:val="00EE7011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F3DD"/>
  <w15:chartTrackingRefBased/>
  <w15:docId w15:val="{21C24D36-1BCE-4D8A-B3E0-ED26616A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85E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285E6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7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B7E1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91A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2021-02-05T02:04:00Z</cp:lastPrinted>
  <dcterms:created xsi:type="dcterms:W3CDTF">2021-02-04T09:24:00Z</dcterms:created>
  <dcterms:modified xsi:type="dcterms:W3CDTF">2021-02-05T02:13:00Z</dcterms:modified>
</cp:coreProperties>
</file>