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CB" w:rsidRPr="00886BB5" w:rsidRDefault="00886BB5" w:rsidP="007C0A8B">
      <w:pPr>
        <w:pStyle w:val="2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234A59">
        <w:rPr>
          <w:rFonts w:ascii="Times New Roman" w:eastAsia="標楷體" w:hAnsi="Times New Roman" w:cs="Times New Roman"/>
          <w:color w:val="000000"/>
          <w:sz w:val="32"/>
          <w:szCs w:val="32"/>
        </w:rPr>
        <w:t>4</w:t>
      </w: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學年度第</w:t>
      </w: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學期</w:t>
      </w:r>
      <w:r w:rsidR="00B8173D">
        <w:rPr>
          <w:rFonts w:cs="Times New Roman" w:hint="eastAsia"/>
          <w:color w:val="000000"/>
          <w:sz w:val="32"/>
          <w:szCs w:val="32"/>
        </w:rPr>
        <w:t>「</w:t>
      </w:r>
      <w:r w:rsidR="00B8173D" w:rsidRPr="00C75563">
        <w:rPr>
          <w:rFonts w:ascii="標楷體" w:eastAsia="標楷體" w:hAnsi="標楷體" w:hint="eastAsia"/>
          <w:sz w:val="32"/>
          <w:szCs w:val="32"/>
        </w:rPr>
        <w:t>高醫藥學文教基金會</w:t>
      </w:r>
      <w:r w:rsidR="007C0A8B">
        <w:rPr>
          <w:rFonts w:ascii="標楷體" w:eastAsia="標楷體" w:hAnsi="標楷體" w:hint="eastAsia"/>
          <w:sz w:val="32"/>
          <w:szCs w:val="32"/>
        </w:rPr>
        <w:t>校友</w:t>
      </w:r>
      <w:r w:rsidR="00B8173D" w:rsidRPr="00C75563">
        <w:rPr>
          <w:rFonts w:ascii="標楷體" w:eastAsia="標楷體" w:hAnsi="標楷體" w:hint="eastAsia"/>
          <w:sz w:val="32"/>
          <w:szCs w:val="32"/>
        </w:rPr>
        <w:t>獎學金</w:t>
      </w:r>
      <w:r>
        <w:rPr>
          <w:rFonts w:cs="Times New Roman" w:hint="eastAsia"/>
          <w:color w:val="000000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申請</w:t>
      </w:r>
      <w:r w:rsidR="00400FF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公告</w:t>
      </w:r>
    </w:p>
    <w:p w:rsidR="00C849B6" w:rsidRDefault="00C849B6" w:rsidP="00C849B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p w:rsidR="006277C3" w:rsidRPr="00B86612" w:rsidRDefault="00C849B6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B86612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FB0AB2">
        <w:rPr>
          <w:rFonts w:ascii="Times New Roman" w:eastAsia="標楷體" w:hAnsi="Times New Roman" w:cs="Times New Roman" w:hint="eastAsia"/>
          <w:b/>
          <w:sz w:val="28"/>
          <w:szCs w:val="28"/>
        </w:rPr>
        <w:t>藥學系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陳和川校友獎學金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】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</w:t>
      </w:r>
      <w:r w:rsidR="00F454B2" w:rsidRPr="00B86612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藥學系第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16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屆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7C0A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16)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優秀學生助學金</w:t>
      </w:r>
      <w:r w:rsidR="00F454B2" w:rsidRPr="00B86612">
        <w:rPr>
          <w:rFonts w:ascii="Times New Roman" w:eastAsia="標楷體" w:hAnsi="Times New Roman" w:cs="Times New Roman"/>
          <w:b/>
          <w:sz w:val="28"/>
          <w:szCs w:val="28"/>
        </w:rPr>
        <w:t>】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</w:t>
      </w:r>
      <w:r w:rsidR="00F454B2" w:rsidRPr="00B86612"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藥學系第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26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屆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3750F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26)</w:t>
      </w:r>
      <w:r w:rsidR="00506DCB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優秀學生助學金</w:t>
      </w:r>
      <w:r w:rsidR="00F454B2" w:rsidRPr="00B86612">
        <w:rPr>
          <w:rFonts w:ascii="Times New Roman" w:eastAsia="標楷體" w:hAnsi="Times New Roman" w:cs="Times New Roman"/>
          <w:b/>
          <w:sz w:val="28"/>
          <w:szCs w:val="28"/>
        </w:rPr>
        <w:t>】</w:t>
      </w:r>
      <w:r w:rsidR="00886BB5" w:rsidRPr="00B8661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【梁明聖獎學金】</w:t>
      </w:r>
      <w:r w:rsidRPr="00B86612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886BB5" w:rsidRPr="00B86612">
        <w:rPr>
          <w:rFonts w:ascii="Times New Roman" w:eastAsia="標楷體" w:hAnsi="Times New Roman" w:cs="Times New Roman"/>
          <w:b/>
          <w:sz w:val="28"/>
          <w:szCs w:val="28"/>
        </w:rPr>
        <w:t>【洪英傑校友清寒暨急難救助獎助金】</w:t>
      </w:r>
      <w:r w:rsidR="006D4994" w:rsidRPr="00B86612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6D4994" w:rsidRPr="00B86612">
        <w:rPr>
          <w:rFonts w:ascii="Times New Roman" w:eastAsia="標楷體" w:hAnsi="Times New Roman" w:cs="Times New Roman"/>
          <w:b/>
          <w:sz w:val="28"/>
          <w:szCs w:val="28"/>
        </w:rPr>
        <w:t>【藥學系</w:t>
      </w:r>
      <w:r w:rsidR="006D4994"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王信豐校友獎學金</w:t>
      </w:r>
      <w:r w:rsidR="006D4994" w:rsidRPr="00B86612">
        <w:rPr>
          <w:rFonts w:ascii="Times New Roman" w:eastAsia="標楷體" w:hAnsi="Times New Roman" w:cs="Times New Roman"/>
          <w:b/>
          <w:sz w:val="28"/>
          <w:szCs w:val="28"/>
        </w:rPr>
        <w:t>】</w:t>
      </w:r>
      <w:r w:rsidR="00506DCB" w:rsidRPr="00B8661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506DCB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請符合資格同學於</w:t>
      </w:r>
      <w:r w:rsidR="00506DCB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8B45E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="00506DCB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.9.</w:t>
      </w:r>
      <w:r w:rsidR="00400FFE" w:rsidRPr="00B8661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</w:t>
      </w:r>
      <w:r w:rsidR="007C0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="001A4A1D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三</w:t>
      </w:r>
      <w:r w:rsidR="001A4A1D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="00506DCB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前申請</w:t>
      </w:r>
      <w:r w:rsidR="00506DCB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!</w:t>
      </w:r>
    </w:p>
    <w:p w:rsidR="00C849B6" w:rsidRPr="00B86612" w:rsidRDefault="00C849B6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C06AE" w:rsidRPr="00B86612" w:rsidRDefault="006277C3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cs="Times New Roman"/>
          <w:b/>
          <w:sz w:val="28"/>
          <w:szCs w:val="28"/>
        </w:rPr>
      </w:pPr>
      <w:r w:rsidRPr="00B86612">
        <w:rPr>
          <w:rFonts w:ascii="Times New Roman" w:eastAsia="標楷體" w:hAnsi="Times New Roman" w:cs="Times New Roman"/>
          <w:b/>
          <w:sz w:val="28"/>
          <w:szCs w:val="28"/>
        </w:rPr>
        <w:t>＊申請日期</w:t>
      </w:r>
      <w:r w:rsidR="00886BB5" w:rsidRPr="00B86612">
        <w:rPr>
          <w:rFonts w:ascii="標楷體" w:eastAsia="標楷體" w:hAnsi="標楷體" w:cs="Arial"/>
          <w:b/>
          <w:sz w:val="28"/>
          <w:szCs w:val="28"/>
        </w:rPr>
        <w:t>：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7C0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.9.</w:t>
      </w:r>
      <w:r w:rsidR="007C0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8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="00886BB5" w:rsidRPr="00B8661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 xml:space="preserve"> 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~</w:t>
      </w:r>
      <w:r w:rsidR="00886BB5" w:rsidRPr="00B8661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 xml:space="preserve"> 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7C0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.9.</w:t>
      </w:r>
      <w:r w:rsidR="00400FFE"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</w:t>
      </w:r>
      <w:r w:rsidR="007C0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三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下午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5:30</w:t>
      </w:r>
      <w:r w:rsidRPr="00B8661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前</w:t>
      </w:r>
    </w:p>
    <w:p w:rsidR="000C06AE" w:rsidRPr="007C0A8B" w:rsidRDefault="000C06A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B86612">
        <w:rPr>
          <w:rFonts w:ascii="Times New Roman" w:eastAsia="標楷體" w:hAnsi="Times New Roman" w:cs="Times New Roman"/>
          <w:b/>
          <w:sz w:val="28"/>
          <w:szCs w:val="28"/>
        </w:rPr>
        <w:t>＊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請</w:t>
      </w:r>
      <w:r w:rsidR="006277C3" w:rsidRPr="00B86612">
        <w:rPr>
          <w:rFonts w:ascii="Times New Roman" w:eastAsia="標楷體" w:hAnsi="Times New Roman" w:cs="Times New Roman"/>
          <w:b/>
          <w:sz w:val="28"/>
          <w:szCs w:val="28"/>
        </w:rPr>
        <w:t>向</w:t>
      </w:r>
      <w:r w:rsidR="00400FFE"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藥學院萬子妤秘書或</w:t>
      </w:r>
      <w:r w:rsidR="006277C3" w:rsidRPr="00B86612">
        <w:rPr>
          <w:rFonts w:ascii="Times New Roman" w:eastAsia="標楷體" w:hAnsi="Times New Roman" w:cs="Times New Roman"/>
          <w:b/>
          <w:sz w:val="28"/>
          <w:szCs w:val="28"/>
        </w:rPr>
        <w:t>藥學系</w:t>
      </w:r>
      <w:r w:rsidR="00886BB5"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柯黃盛老師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高醫藥學文教基金會秘書長</w:t>
      </w:r>
      <w:r w:rsidRPr="00B86612">
        <w:rPr>
          <w:rFonts w:cs="Times New Roman" w:hint="eastAsia"/>
          <w:b/>
          <w:sz w:val="28"/>
          <w:szCs w:val="28"/>
        </w:rPr>
        <w:t>，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申請並</w:t>
      </w:r>
      <w:r w:rsidRPr="00B86612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繳交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獎學金申請表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(word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檔及紙本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7C0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及附件相關紙本資料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0C06AE" w:rsidRPr="00B86612" w:rsidRDefault="000C06A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00FFE" w:rsidRPr="00B86612" w:rsidRDefault="00400FF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萬子妤秘書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(email: </w:t>
      </w:r>
      <w:hyperlink r:id="rId7" w:history="1">
        <w:r w:rsidRPr="00B86612">
          <w:rPr>
            <w:rStyle w:val="a3"/>
            <w:rFonts w:ascii="Times New Roman" w:eastAsia="標楷體" w:hAnsi="Times New Roman" w:cs="Times New Roman" w:hint="eastAsia"/>
            <w:b/>
            <w:sz w:val="28"/>
            <w:szCs w:val="28"/>
          </w:rPr>
          <w:t>wan@kmu.edu.tw</w:t>
        </w:r>
      </w:hyperlink>
      <w:r w:rsidRPr="00B86612">
        <w:rPr>
          <w:rFonts w:ascii="Times New Roman" w:eastAsia="標楷體" w:hAnsi="Times New Roman" w:cs="Times New Roman"/>
          <w:b/>
          <w:sz w:val="28"/>
          <w:szCs w:val="28"/>
        </w:rPr>
        <w:t>) (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第一教學大樓五樓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藥學院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辦公室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400FFE" w:rsidRPr="00B86612" w:rsidRDefault="00400FF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聯絡電話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07-3121101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2651)</w:t>
      </w:r>
    </w:p>
    <w:p w:rsidR="000C06AE" w:rsidRPr="00B86612" w:rsidRDefault="000C06A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柯黃盛老師</w:t>
      </w:r>
      <w:r w:rsidR="00142ADA" w:rsidRPr="00B86612">
        <w:rPr>
          <w:rFonts w:ascii="Times New Roman" w:eastAsia="標楷體" w:hAnsi="Times New Roman" w:cs="Times New Roman"/>
          <w:b/>
          <w:sz w:val="28"/>
          <w:szCs w:val="28"/>
        </w:rPr>
        <w:t xml:space="preserve">(email: </w:t>
      </w:r>
      <w:hyperlink r:id="rId8" w:history="1">
        <w:r w:rsidR="00142ADA" w:rsidRPr="00B86612">
          <w:rPr>
            <w:rStyle w:val="a3"/>
            <w:rFonts w:ascii="Times New Roman" w:eastAsia="標楷體" w:hAnsi="Times New Roman" w:cs="Times New Roman"/>
            <w:b/>
            <w:sz w:val="28"/>
            <w:szCs w:val="28"/>
          </w:rPr>
          <w:t>kouhs@kmu.edu.tw</w:t>
        </w:r>
      </w:hyperlink>
      <w:r w:rsidR="00142ADA" w:rsidRPr="00B8661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第一教學大樓五樓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N520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室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0C06AE" w:rsidRPr="00B86612" w:rsidRDefault="000C06AE" w:rsidP="00B8661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聯絡電話</w:t>
      </w:r>
      <w:r w:rsidRPr="00B8661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07-3121101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2223) (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手機</w:t>
      </w:r>
      <w:r w:rsidRPr="00B86612">
        <w:rPr>
          <w:rFonts w:ascii="Times New Roman" w:eastAsia="標楷體" w:hAnsi="Times New Roman" w:cs="Times New Roman" w:hint="eastAsia"/>
          <w:b/>
          <w:sz w:val="28"/>
          <w:szCs w:val="28"/>
        </w:rPr>
        <w:t>0930788206)</w:t>
      </w:r>
    </w:p>
    <w:p w:rsidR="000C06AE" w:rsidRDefault="000C06AE" w:rsidP="00506DC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p w:rsidR="006277C3" w:rsidRDefault="006277C3" w:rsidP="00E8760D"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標楷體" w:eastAsia="標楷體" w:hAnsi="標楷體" w:cs="Segoe UI"/>
          <w:b w:val="0"/>
          <w:color w:val="000000"/>
          <w:sz w:val="24"/>
          <w:szCs w:val="24"/>
        </w:rPr>
      </w:pPr>
    </w:p>
    <w:p w:rsidR="00E8760D" w:rsidRDefault="00E8760D">
      <w:pPr>
        <w:widowControl/>
        <w:rPr>
          <w:rFonts w:ascii="標楷體" w:eastAsia="標楷體" w:hAnsi="標楷體" w:cs="Segoe UI"/>
          <w:bCs/>
          <w:color w:val="000000"/>
          <w:kern w:val="0"/>
          <w:szCs w:val="24"/>
        </w:rPr>
      </w:pPr>
      <w:r>
        <w:rPr>
          <w:rFonts w:ascii="標楷體" w:eastAsia="標楷體" w:hAnsi="標楷體" w:cs="Segoe UI"/>
          <w:b/>
          <w:color w:val="000000"/>
          <w:szCs w:val="24"/>
        </w:rPr>
        <w:br w:type="page"/>
      </w:r>
    </w:p>
    <w:p w:rsidR="00E8760D" w:rsidRPr="00C75563" w:rsidRDefault="003459CC" w:rsidP="00E8760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1A4A1D">
        <w:rPr>
          <w:rFonts w:ascii="標楷體" w:eastAsia="標楷體" w:hAnsi="標楷體" w:hint="eastAsia"/>
          <w:b/>
          <w:sz w:val="32"/>
          <w:szCs w:val="32"/>
        </w:rPr>
        <w:t xml:space="preserve">  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1A4A1D">
        <w:rPr>
          <w:rFonts w:ascii="標楷體" w:eastAsia="標楷體" w:hAnsi="標楷體" w:hint="eastAsia"/>
          <w:b/>
          <w:sz w:val="32"/>
          <w:szCs w:val="32"/>
        </w:rPr>
        <w:t xml:space="preserve">  學期</w:t>
      </w:r>
      <w:r w:rsidR="001A4A1D"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E8760D" w:rsidRPr="00C75563">
        <w:rPr>
          <w:rFonts w:ascii="標楷體" w:eastAsia="標楷體" w:hAnsi="標楷體" w:hint="eastAsia"/>
          <w:b/>
          <w:sz w:val="32"/>
          <w:szCs w:val="32"/>
        </w:rPr>
        <w:t>財團法人高醫藥學文教基金會獎學金</w:t>
      </w:r>
      <w:r w:rsidR="001A4A1D">
        <w:rPr>
          <w:rFonts w:ascii="新細明體" w:eastAsia="新細明體" w:hAnsi="新細明體" w:hint="eastAsia"/>
          <w:b/>
          <w:sz w:val="32"/>
          <w:szCs w:val="32"/>
        </w:rPr>
        <w:t>」</w:t>
      </w:r>
      <w:r w:rsidR="00E8760D" w:rsidRPr="00C75563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f0"/>
        <w:tblW w:w="10633" w:type="dxa"/>
        <w:tblInd w:w="-572" w:type="dxa"/>
        <w:tblLook w:val="04A0" w:firstRow="1" w:lastRow="0" w:firstColumn="1" w:lastColumn="0" w:noHBand="0" w:noVBand="1"/>
      </w:tblPr>
      <w:tblGrid>
        <w:gridCol w:w="993"/>
        <w:gridCol w:w="4253"/>
        <w:gridCol w:w="566"/>
        <w:gridCol w:w="710"/>
        <w:gridCol w:w="4111"/>
      </w:tblGrid>
      <w:tr w:rsidR="00E8760D" w:rsidRPr="004914A2" w:rsidTr="00DE0E61">
        <w:tc>
          <w:tcPr>
            <w:tcW w:w="993" w:type="dxa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系所別</w:t>
            </w:r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班年級</w:t>
            </w:r>
          </w:p>
        </w:tc>
        <w:tc>
          <w:tcPr>
            <w:tcW w:w="4111" w:type="dxa"/>
          </w:tcPr>
          <w:p w:rsidR="00E8760D" w:rsidRPr="004914A2" w:rsidRDefault="00E8760D" w:rsidP="008B45E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學生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4111" w:type="dxa"/>
          </w:tcPr>
          <w:p w:rsidR="00E8760D" w:rsidRPr="004914A2" w:rsidRDefault="00E8760D" w:rsidP="008B45E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4111" w:type="dxa"/>
          </w:tcPr>
          <w:p w:rsidR="00E8760D" w:rsidRPr="004914A2" w:rsidRDefault="00E8760D" w:rsidP="008B45E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打勾</w:t>
            </w: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處</w:t>
            </w:r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獎學金名稱</w:t>
            </w:r>
          </w:p>
        </w:tc>
        <w:tc>
          <w:tcPr>
            <w:tcW w:w="4819" w:type="dxa"/>
            <w:gridSpan w:val="2"/>
          </w:tcPr>
          <w:p w:rsidR="00E8760D" w:rsidRPr="00FD47A0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="002F46C0"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藥學系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陳和川校友獎學金</w:t>
            </w: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16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</w:t>
            </w:r>
            <w:r w:rsidR="003750FB" w:rsidRPr="003750FB">
              <w:rPr>
                <w:rFonts w:ascii="Times New Roman" w:eastAsia="標楷體" w:hAnsi="Times New Roman" w:cs="Times New Roman"/>
                <w:color w:val="000000"/>
                <w:szCs w:val="24"/>
              </w:rPr>
              <w:t>℞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16)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  <w:p w:rsidR="00E8760D" w:rsidRPr="00114E1F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</w:t>
            </w:r>
            <w:r w:rsidR="003750FB" w:rsidRPr="003750FB">
              <w:rPr>
                <w:rFonts w:ascii="Times New Roman" w:eastAsia="標楷體" w:hAnsi="Times New Roman" w:cs="Times New Roman"/>
                <w:color w:val="000000"/>
                <w:szCs w:val="24"/>
              </w:rPr>
              <w:t>℞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6)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</w:tc>
        <w:tc>
          <w:tcPr>
            <w:tcW w:w="4821" w:type="dxa"/>
            <w:gridSpan w:val="2"/>
          </w:tcPr>
          <w:p w:rsidR="00E8760D" w:rsidRPr="00A25F3C" w:rsidRDefault="00E8760D" w:rsidP="00E8760D">
            <w:p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 xml:space="preserve"> </w:t>
            </w:r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梁明聖獎學金</w:t>
            </w:r>
          </w:p>
          <w:p w:rsidR="00E8760D" w:rsidRPr="00A25F3C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洪英傑校友清寒暨急難救助獎助金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資格</w:t>
            </w:r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凡本院</w:t>
            </w:r>
            <w:r w:rsidRPr="00DD7680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藥學系學生、研究生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（在職專班除外）符合下列規定之一者得申請之：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E8760D" w:rsidRPr="00291AEE" w:rsidRDefault="00E8760D" w:rsidP="008B45E1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＊未婚學生：學生本人、學生的父母、共同居住的祖父母、未婚的兄弟姐妹、已婚且共同居住的兄弟姐妹。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＊已婚學生：學生本人、學生的父母、學生的配偶。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＊學生依所得稅法被列為扶養親屬者，應列計扶養人之所得。</w:t>
            </w:r>
          </w:p>
          <w:p w:rsidR="00E8760D" w:rsidRPr="00291AEE" w:rsidRDefault="00DE0E61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r w:rsidR="00E8760D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若學生有特殊困難者，如單親家庭、家暴困境、失聯或服刑等情事者，得考量酌予放寬家庭收入計列範圍。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前學期成績在該班級百分之十以內，學業成績平均七十分以上且全部及格，操行成績須達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分者。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91AEE">
              <w:rPr>
                <w:rFonts w:ascii="標楷體" w:eastAsia="標楷體" w:hAnsi="標楷體"/>
                <w:sz w:val="20"/>
                <w:szCs w:val="20"/>
              </w:rPr>
              <w:t>凡</w:t>
            </w:r>
            <w:r w:rsidRPr="00DD768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藥學</w:t>
            </w:r>
            <w:r w:rsidRPr="00DD7680">
              <w:rPr>
                <w:rFonts w:ascii="標楷體" w:eastAsia="標楷體" w:hAnsi="標楷體"/>
                <w:sz w:val="20"/>
                <w:szCs w:val="20"/>
                <w:highlight w:val="yellow"/>
              </w:rPr>
              <w:t>院學生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（在職</w:t>
            </w:r>
            <w:r w:rsidR="008B45E1">
              <w:rPr>
                <w:rFonts w:ascii="標楷體" w:eastAsia="標楷體" w:hAnsi="標楷體" w:hint="eastAsia"/>
                <w:sz w:val="20"/>
                <w:szCs w:val="20"/>
              </w:rPr>
              <w:t>專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班除外）符合下列規定之一者得申請之：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未婚學生：學生本人、學生的父母、共同居住的祖父母、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未婚的兄弟姐妹、已婚且共同居住的兄弟姐妹。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已婚學生：學生本人、學生的父母、學生的配偶。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學生依所得稅法被列為扶養親屬者，應列計扶養人之所得。</w:t>
            </w:r>
          </w:p>
          <w:p w:rsidR="00E8760D" w:rsidRPr="00291AEE" w:rsidRDefault="00DE0E61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r w:rsidR="00E8760D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若學生有特殊困難者，如單親家庭、家暴困境、失聯或服刑等情事者，得考量酌予放寬家庭收入計列範圍。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須急難救助學生、有特殊困難學生。</w:t>
            </w:r>
          </w:p>
          <w:p w:rsidR="00E8760D" w:rsidRPr="00291AEE" w:rsidRDefault="00E8760D" w:rsidP="008B45E1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繳交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資料</w:t>
            </w:r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前學期學業成績平均七十分以上且全部及格，操行成績須達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低收入戶或家庭年所得七十萬元以下之證明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成績在該班級百分之十以內者免提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以國稅局開立前一年度綜合所得稅各類所得清單。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若有低收入戶證明，敬請附上。</w:t>
            </w:r>
          </w:p>
          <w:p w:rsidR="00E8760D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僑生無我國戶籍謄本者，得檢附海外財務證明或清寒證明。必要時，得請僑務委員會查證。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前學期成績單正本含在該班級之百分比。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事由</w:t>
            </w:r>
          </w:p>
        </w:tc>
        <w:tc>
          <w:tcPr>
            <w:tcW w:w="9640" w:type="dxa"/>
            <w:gridSpan w:val="4"/>
          </w:tcPr>
          <w:p w:rsidR="00E8760D" w:rsidRPr="004914A2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B1591" w:rsidRDefault="00BB1591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導師或指導教授意見</w:t>
            </w:r>
          </w:p>
        </w:tc>
        <w:tc>
          <w:tcPr>
            <w:tcW w:w="9640" w:type="dxa"/>
            <w:gridSpan w:val="4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8760D" w:rsidRPr="004914A2" w:rsidRDefault="00E8760D" w:rsidP="00E8760D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4914A2">
        <w:rPr>
          <w:rFonts w:ascii="Times New Roman" w:eastAsia="標楷體" w:hAnsi="Times New Roman" w:cs="Times New Roman"/>
          <w:b/>
          <w:szCs w:val="24"/>
        </w:rPr>
        <w:t>學生簽名：</w:t>
      </w:r>
      <w:r w:rsidRPr="004914A2">
        <w:rPr>
          <w:rFonts w:ascii="Times New Roman" w:eastAsia="標楷體" w:hAnsi="Times New Roman" w:cs="Times New Roman"/>
          <w:b/>
          <w:szCs w:val="24"/>
        </w:rPr>
        <w:t xml:space="preserve">                                  </w:t>
      </w:r>
      <w:r w:rsidRPr="004914A2">
        <w:rPr>
          <w:rFonts w:ascii="Times New Roman" w:eastAsia="標楷體" w:hAnsi="Times New Roman" w:cs="Times New Roman"/>
          <w:b/>
          <w:szCs w:val="24"/>
        </w:rPr>
        <w:t>系主任</w:t>
      </w:r>
      <w:r w:rsidRPr="004914A2">
        <w:rPr>
          <w:rFonts w:ascii="Times New Roman" w:eastAsia="標楷體" w:hAnsi="Times New Roman" w:cs="Times New Roman"/>
          <w:b/>
          <w:szCs w:val="24"/>
        </w:rPr>
        <w:t>/</w:t>
      </w:r>
      <w:r w:rsidRPr="004914A2">
        <w:rPr>
          <w:rFonts w:ascii="Times New Roman" w:eastAsia="標楷體" w:hAnsi="Times New Roman" w:cs="Times New Roman"/>
          <w:b/>
          <w:szCs w:val="24"/>
        </w:rPr>
        <w:t>所長：</w:t>
      </w:r>
    </w:p>
    <w:p w:rsidR="0039015E" w:rsidRDefault="0039015E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2F46C0" w:rsidRPr="00031FDA">
        <w:rPr>
          <w:rFonts w:ascii="Times New Roman" w:eastAsia="標楷體" w:hAnsi="Times New Roman" w:cs="Times New Roman" w:hint="eastAsia"/>
          <w:b/>
          <w:sz w:val="28"/>
          <w:szCs w:val="28"/>
        </w:rPr>
        <w:t>藥學系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陳和川校友獎學金】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一、名額：</w:t>
      </w:r>
      <w:r w:rsidRPr="00F454B2">
        <w:rPr>
          <w:rFonts w:ascii="Times New Roman" w:eastAsia="標楷體" w:hAnsi="Times New Roman" w:cs="Times New Roman"/>
        </w:rPr>
        <w:t>4</w:t>
      </w:r>
      <w:r w:rsidRPr="00F454B2">
        <w:rPr>
          <w:rFonts w:ascii="Times New Roman" w:eastAsia="標楷體" w:hAnsi="Times New Roman" w:cs="Times New Roman"/>
        </w:rPr>
        <w:t>名。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二、補助內容：每學期每人</w:t>
      </w:r>
      <w:r w:rsidRPr="00F454B2">
        <w:rPr>
          <w:rFonts w:ascii="Times New Roman" w:eastAsia="標楷體" w:hAnsi="Times New Roman" w:cs="Times New Roman"/>
        </w:rPr>
        <w:t>5000</w:t>
      </w:r>
      <w:r w:rsidRPr="00F454B2">
        <w:rPr>
          <w:rFonts w:ascii="Times New Roman" w:eastAsia="標楷體" w:hAnsi="Times New Roman" w:cs="Times New Roman"/>
        </w:rPr>
        <w:t>元。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三、法規：</w:t>
      </w:r>
      <w:r w:rsidR="002F46C0">
        <w:rPr>
          <w:rFonts w:ascii="Times New Roman" w:eastAsia="標楷體" w:hAnsi="Times New Roman" w:cs="Times New Roman" w:hint="eastAsia"/>
        </w:rPr>
        <w:t>藥學系</w:t>
      </w:r>
      <w:r w:rsidRPr="00F454B2">
        <w:rPr>
          <w:rFonts w:ascii="Times New Roman" w:eastAsia="標楷體" w:hAnsi="Times New Roman" w:cs="Times New Roman"/>
        </w:rPr>
        <w:t>陳和川校友獎學金實施要點</w:t>
      </w:r>
    </w:p>
    <w:p w:rsidR="005D3ECC" w:rsidRDefault="005D3ECC" w:rsidP="005D3ECC">
      <w:pPr>
        <w:pStyle w:val="Default"/>
      </w:pPr>
      <w:r w:rsidRPr="00C849B6">
        <w:rPr>
          <w:noProof/>
        </w:rPr>
        <w:drawing>
          <wp:inline distT="0" distB="0" distL="0" distR="0" wp14:anchorId="72FEE2AE" wp14:editId="374B222D">
            <wp:extent cx="5111750" cy="788773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9" cy="789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【藥學系第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屆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B751D6" w:rsidRPr="00B751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16)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優秀學生助學金】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一、名額：</w:t>
      </w:r>
      <w:r w:rsidRPr="00F454B2">
        <w:rPr>
          <w:rFonts w:ascii="Times New Roman" w:eastAsia="標楷體" w:hAnsi="Times New Roman" w:cs="Times New Roman"/>
        </w:rPr>
        <w:t>4</w:t>
      </w:r>
      <w:r w:rsidRPr="00F454B2">
        <w:rPr>
          <w:rFonts w:ascii="Times New Roman" w:eastAsia="標楷體" w:hAnsi="Times New Roman" w:cs="Times New Roman"/>
        </w:rPr>
        <w:t>名。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二、補助內容：每學期每人</w:t>
      </w:r>
      <w:r w:rsidRPr="00F454B2">
        <w:rPr>
          <w:rFonts w:ascii="Times New Roman" w:eastAsia="標楷體" w:hAnsi="Times New Roman" w:cs="Times New Roman"/>
        </w:rPr>
        <w:t>5000</w:t>
      </w:r>
      <w:r w:rsidRPr="00F454B2">
        <w:rPr>
          <w:rFonts w:ascii="Times New Roman" w:eastAsia="標楷體" w:hAnsi="Times New Roman" w:cs="Times New Roman"/>
        </w:rPr>
        <w:t>元。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三、法規：藥學系第</w:t>
      </w:r>
      <w:r w:rsidRPr="00F454B2">
        <w:rPr>
          <w:rFonts w:ascii="Times New Roman" w:eastAsia="標楷體" w:hAnsi="Times New Roman" w:cs="Times New Roman"/>
        </w:rPr>
        <w:t>16</w:t>
      </w:r>
      <w:r w:rsidRPr="00F454B2">
        <w:rPr>
          <w:rFonts w:ascii="Times New Roman" w:eastAsia="標楷體" w:hAnsi="Times New Roman" w:cs="Times New Roman"/>
        </w:rPr>
        <w:t>屆</w:t>
      </w:r>
      <w:r w:rsidRPr="00F454B2">
        <w:rPr>
          <w:rFonts w:ascii="Times New Roman" w:eastAsia="標楷體" w:hAnsi="Times New Roman" w:cs="Times New Roman"/>
        </w:rPr>
        <w:t>(</w:t>
      </w:r>
      <w:r w:rsidR="00B751D6" w:rsidRPr="00B751D6">
        <w:rPr>
          <w:rFonts w:ascii="Times New Roman" w:eastAsia="標楷體" w:hAnsi="Times New Roman" w:cs="Times New Roman"/>
          <w:color w:val="000000"/>
        </w:rPr>
        <w:t>℞</w:t>
      </w:r>
      <w:r w:rsidRPr="00F454B2">
        <w:rPr>
          <w:rFonts w:ascii="Times New Roman" w:eastAsia="標楷體" w:hAnsi="Times New Roman" w:cs="Times New Roman"/>
        </w:rPr>
        <w:t>16)</w:t>
      </w:r>
      <w:r w:rsidRPr="00F454B2">
        <w:rPr>
          <w:rFonts w:ascii="Times New Roman" w:eastAsia="標楷體" w:hAnsi="Times New Roman" w:cs="Times New Roman"/>
        </w:rPr>
        <w:t>優秀學生助學金實施要點</w:t>
      </w:r>
    </w:p>
    <w:p w:rsidR="005D3ECC" w:rsidRDefault="005D3ECC" w:rsidP="005D3ECC">
      <w:pPr>
        <w:widowControl/>
        <w:spacing w:line="320" w:lineRule="exact"/>
        <w:rPr>
          <w:rFonts w:eastAsia="標楷體"/>
          <w:b/>
          <w:bCs/>
          <w:color w:val="000000"/>
          <w:kern w:val="36"/>
          <w:sz w:val="28"/>
          <w:szCs w:val="28"/>
        </w:rPr>
      </w:pPr>
    </w:p>
    <w:p w:rsidR="005D3ECC" w:rsidRPr="004E3612" w:rsidRDefault="005D3ECC" w:rsidP="002F46C0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</w:pP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高雄醫學大學藥學院藥學系第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16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屆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(</w:t>
      </w:r>
      <w:r w:rsidR="00B751D6" w:rsidRPr="00B751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16)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優秀學生助學金實施要點</w:t>
      </w:r>
    </w:p>
    <w:p w:rsidR="005D3ECC" w:rsidRPr="002F46C0" w:rsidRDefault="005D3ECC" w:rsidP="002F46C0">
      <w:pPr>
        <w:widowControl/>
        <w:snapToGrid w:val="0"/>
        <w:jc w:val="right"/>
        <w:rPr>
          <w:rFonts w:ascii="Times New Roman" w:hAnsi="Times New Roman" w:cs="Times New Roman"/>
          <w:bCs/>
          <w:color w:val="000000"/>
          <w:kern w:val="36"/>
        </w:rPr>
      </w:pPr>
      <w:r w:rsidRPr="002F46C0">
        <w:rPr>
          <w:rFonts w:ascii="Times New Roman" w:eastAsia="SimSun" w:hAnsi="Times New Roman" w:cs="Times New Roman"/>
          <w:bCs/>
          <w:color w:val="000000"/>
          <w:kern w:val="36"/>
          <w:sz w:val="32"/>
          <w:szCs w:val="32"/>
        </w:rPr>
        <w:t xml:space="preserve">  </w:t>
      </w:r>
      <w:r w:rsidRPr="002F46C0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                                   </w:t>
      </w:r>
      <w:r w:rsidRPr="002F46C0">
        <w:rPr>
          <w:rFonts w:ascii="Times New Roman" w:hAnsi="Times New Roman" w:cs="Times New Roman"/>
          <w:bCs/>
          <w:color w:val="000000"/>
          <w:kern w:val="36"/>
        </w:rPr>
        <w:t>November 10,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6"/>
        <w:gridCol w:w="8649"/>
      </w:tblGrid>
      <w:tr w:rsidR="005D3ECC" w:rsidRPr="004E3612" w:rsidTr="007E6341"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宗旨：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為獎勵高雄醫學大學藥學院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以下簡稱本院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優秀學生努力向學，協助學生順利完成學業，特訂定本要點。</w:t>
            </w:r>
          </w:p>
        </w:tc>
      </w:tr>
      <w:tr w:rsidR="005D3ECC" w:rsidRPr="004E3612" w:rsidTr="007E6341">
        <w:trPr>
          <w:trHeight w:val="532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凡本院藥學系學生</w:t>
            </w:r>
            <w:r w:rsidRPr="004E3612">
              <w:rPr>
                <w:rFonts w:ascii="Times New Roman" w:hAnsi="Times New Roman" w:cs="Times New Roman"/>
                <w:color w:val="000000"/>
                <w:kern w:val="0"/>
              </w:rPr>
              <w:t>、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研究生（在職專班除外）符合下列規定之一者得申請之：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低收入戶學生。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家庭年所得七十萬元以下之學生，家庭年所得之計列範圍如下：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90" w:hangingChars="120" w:hanging="288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未婚學生：學生本人、學生的父母、共同居住的祖父母、未婚的兄弟姐妹、已婚且共同居住的兄弟姐妹。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已婚學生：學生本人、學生的父母、學生的配偶。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學生依所得稅法被列為扶養親屬者，應列計扶養人之所得。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4" w:left="149" w:hangingChars="58" w:hanging="139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若學生有特殊困難者，如單親家庭、家暴困境、失聯或服刑等情事者，學校得自行考量酌予放寬家庭收入計列範圍。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前學期成績在該班級百分之十以內</w:t>
            </w:r>
            <w:r w:rsidRPr="004E3612">
              <w:rPr>
                <w:rFonts w:ascii="Times New Roman" w:hAnsi="Times New Roman" w:cs="Times New Roman"/>
                <w:color w:val="000000"/>
                <w:kern w:val="0"/>
              </w:rPr>
              <w:t>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</w:tc>
      </w:tr>
      <w:tr w:rsidR="005D3ECC" w:rsidRPr="004E3612" w:rsidTr="007E6341">
        <w:trPr>
          <w:trHeight w:val="532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經費來源：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本要點所需經費每年由藥學系第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屆校友提撥經費至「高醫藥學文教基金會」。</w:t>
            </w:r>
          </w:p>
        </w:tc>
      </w:tr>
      <w:tr w:rsidR="005D3ECC" w:rsidRPr="004E3612" w:rsidTr="007E6341">
        <w:trPr>
          <w:trHeight w:val="1073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</w:rPr>
              <w:t>四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本要點之助學金補助之優先順序如下：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低收入戶或家庭年所得七十萬元以下之學生。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前學期成績在該班級百分之十以內，學業成績平均七十分以上且全部及格，操行成績須達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經審查小組會議審核補助名額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名包含藥學系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2-4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1-3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年級下學期學生每年級各一名及研究生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年級下學期一名，以博士生優先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及金額（每學期每人五千元）。</w:t>
            </w:r>
          </w:p>
        </w:tc>
      </w:tr>
      <w:tr w:rsidR="005D3ECC" w:rsidRPr="004E3612" w:rsidTr="007E6341">
        <w:trPr>
          <w:trHeight w:val="701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五、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申請期間：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每學期由藥學系公告辦理。</w:t>
            </w:r>
          </w:p>
        </w:tc>
      </w:tr>
      <w:tr w:rsidR="005D3ECC" w:rsidRPr="004E3612" w:rsidTr="007E6341">
        <w:trPr>
          <w:trHeight w:val="418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六、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申請時應檢附下列文件：</w:t>
            </w:r>
          </w:p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申請表。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前學期成績單正本含在該班級之百分比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戶籍謄本。</w:t>
            </w:r>
          </w:p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四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低收入戶或家庭年所得七十萬元以下之證明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成績在該班級百分之十以內者免提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</w:tr>
      <w:tr w:rsidR="005D3ECC" w:rsidRPr="004E3612" w:rsidTr="007E6341">
        <w:trPr>
          <w:trHeight w:val="461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七、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E3612">
              <w:rPr>
                <w:rFonts w:ascii="Times New Roman" w:eastAsia="標楷體" w:hAnsi="Times New Roman" w:cs="Times New Roman"/>
              </w:rPr>
              <w:t>八</w:t>
            </w:r>
            <w:r w:rsidRPr="004E3612">
              <w:rPr>
                <w:rFonts w:ascii="Times New Roman" w:hAnsi="Times New Roman" w:cs="Times New Roman"/>
              </w:rPr>
              <w:t>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頒獎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頒獎由捐款代表或捐款代表無法出席時由院長為之。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本要點經藥學系第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屆校友聯誼會會議通過，自公布日起實施，修正時亦同。</w:t>
            </w:r>
          </w:p>
        </w:tc>
      </w:tr>
    </w:tbl>
    <w:p w:rsidR="005D3ECC" w:rsidRDefault="005D3ECC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【藥學系第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26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屆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B751D6" w:rsidRPr="00B751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26)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優秀學生助學金】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473F27">
        <w:rPr>
          <w:rFonts w:ascii="Times New Roman" w:eastAsia="標楷體" w:hAnsi="Times New Roman" w:cs="Times New Roman"/>
        </w:rPr>
        <w:t>一、名額：</w:t>
      </w:r>
      <w:r w:rsidRPr="00473F27">
        <w:rPr>
          <w:rFonts w:ascii="Times New Roman" w:eastAsia="標楷體" w:hAnsi="Times New Roman" w:cs="Times New Roman"/>
        </w:rPr>
        <w:t>4</w:t>
      </w:r>
      <w:r w:rsidRPr="00473F27">
        <w:rPr>
          <w:rFonts w:ascii="Times New Roman" w:eastAsia="標楷體" w:hAnsi="Times New Roman" w:cs="Times New Roman"/>
        </w:rPr>
        <w:t>名。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473F27">
        <w:rPr>
          <w:rFonts w:ascii="Times New Roman" w:eastAsia="標楷體" w:hAnsi="Times New Roman" w:cs="Times New Roman"/>
        </w:rPr>
        <w:t>二、補助內容：每學期每人</w:t>
      </w:r>
      <w:r w:rsidRPr="00473F27">
        <w:rPr>
          <w:rFonts w:ascii="Times New Roman" w:eastAsia="標楷體" w:hAnsi="Times New Roman" w:cs="Times New Roman"/>
        </w:rPr>
        <w:t>5000</w:t>
      </w:r>
      <w:r w:rsidRPr="00473F27">
        <w:rPr>
          <w:rFonts w:ascii="Times New Roman" w:eastAsia="標楷體" w:hAnsi="Times New Roman" w:cs="Times New Roman"/>
        </w:rPr>
        <w:t>元。</w:t>
      </w:r>
    </w:p>
    <w:p w:rsidR="005D3ECC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73F27">
        <w:rPr>
          <w:rFonts w:ascii="Times New Roman" w:eastAsia="標楷體" w:hAnsi="Times New Roman" w:cs="Times New Roman"/>
        </w:rPr>
        <w:t>三、法規：藥學系第</w:t>
      </w:r>
      <w:r w:rsidRPr="00473F27">
        <w:rPr>
          <w:rFonts w:ascii="Times New Roman" w:eastAsia="標楷體" w:hAnsi="Times New Roman" w:cs="Times New Roman"/>
        </w:rPr>
        <w:t>26</w:t>
      </w:r>
      <w:r w:rsidRPr="00473F27">
        <w:rPr>
          <w:rFonts w:ascii="Times New Roman" w:eastAsia="標楷體" w:hAnsi="Times New Roman" w:cs="Times New Roman"/>
        </w:rPr>
        <w:t>屆</w:t>
      </w:r>
      <w:r w:rsidRPr="00473F27">
        <w:rPr>
          <w:rFonts w:ascii="Times New Roman" w:eastAsia="標楷體" w:hAnsi="Times New Roman" w:cs="Times New Roman"/>
        </w:rPr>
        <w:t>(</w:t>
      </w:r>
      <w:r w:rsidR="00B751D6" w:rsidRPr="00B751D6">
        <w:rPr>
          <w:rFonts w:ascii="Times New Roman" w:eastAsia="標楷體" w:hAnsi="Times New Roman" w:cs="Times New Roman"/>
          <w:color w:val="000000"/>
        </w:rPr>
        <w:t>℞</w:t>
      </w:r>
      <w:r w:rsidR="002F46C0">
        <w:rPr>
          <w:rFonts w:ascii="Times New Roman" w:eastAsia="標楷體" w:hAnsi="Times New Roman" w:cs="Times New Roman" w:hint="eastAsia"/>
        </w:rPr>
        <w:t>2</w:t>
      </w:r>
      <w:r w:rsidRPr="00473F27">
        <w:rPr>
          <w:rFonts w:ascii="Times New Roman" w:eastAsia="標楷體" w:hAnsi="Times New Roman" w:cs="Times New Roman"/>
        </w:rPr>
        <w:t>6)</w:t>
      </w:r>
      <w:r w:rsidRPr="00473F27">
        <w:rPr>
          <w:rFonts w:ascii="Times New Roman" w:eastAsia="標楷體" w:hAnsi="Times New Roman" w:cs="Times New Roman"/>
        </w:rPr>
        <w:t>優秀學生助學金實施要點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5D3ECC" w:rsidRPr="00473F27" w:rsidRDefault="005D3ECC" w:rsidP="002F46C0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</w:pP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高雄醫學大學藥學院藥學系第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26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屆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(</w:t>
      </w:r>
      <w:r w:rsidR="00B751D6" w:rsidRPr="00B751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℞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26)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優秀學生助學金實施要點</w:t>
      </w:r>
    </w:p>
    <w:p w:rsidR="005D3ECC" w:rsidRPr="002F46C0" w:rsidRDefault="005D3ECC" w:rsidP="002F46C0">
      <w:pPr>
        <w:widowControl/>
        <w:snapToGrid w:val="0"/>
        <w:jc w:val="right"/>
        <w:rPr>
          <w:rFonts w:ascii="Times New Roman" w:hAnsi="Times New Roman" w:cs="Times New Roman"/>
          <w:bCs/>
          <w:color w:val="000000"/>
          <w:kern w:val="36"/>
        </w:rPr>
      </w:pPr>
      <w:r w:rsidRPr="002F46C0">
        <w:rPr>
          <w:rFonts w:ascii="Times New Roman" w:hAnsi="Times New Roman" w:cs="Times New Roman"/>
          <w:bCs/>
          <w:color w:val="000000"/>
          <w:kern w:val="36"/>
        </w:rPr>
        <w:t>March 29, 2023</w:t>
      </w:r>
    </w:p>
    <w:tbl>
      <w:tblPr>
        <w:tblW w:w="5132" w:type="pct"/>
        <w:tblLook w:val="01E0" w:firstRow="1" w:lastRow="1" w:firstColumn="1" w:lastColumn="1" w:noHBand="0" w:noVBand="0"/>
      </w:tblPr>
      <w:tblGrid>
        <w:gridCol w:w="741"/>
        <w:gridCol w:w="9035"/>
      </w:tblGrid>
      <w:tr w:rsidR="005D3ECC" w:rsidRPr="00473F27" w:rsidTr="007E6341"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宗旨：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為獎勵高雄醫學大學藥學院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以下簡稱本院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優秀學生努力向學，協助學生順利完成學業，特訂定本要點。</w:t>
            </w:r>
          </w:p>
        </w:tc>
      </w:tr>
      <w:tr w:rsidR="005D3ECC" w:rsidRPr="00473F27" w:rsidTr="007E6341">
        <w:trPr>
          <w:trHeight w:val="532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凡本院藥學系學生</w:t>
            </w:r>
            <w:r w:rsidRPr="00473F27">
              <w:rPr>
                <w:rFonts w:ascii="Times New Roman" w:hAnsi="Times New Roman" w:cs="Times New Roman"/>
                <w:color w:val="000000"/>
                <w:kern w:val="0"/>
              </w:rPr>
              <w:t>、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研究生（在職專班除外）符合下列規定之一者得申請之：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低收入戶學生。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家庭年所得七十萬元以下之學生，家庭年所得之計列範圍如下：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83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未婚學生：學生本人、學生的父母、共同居住的祖父母、未婚的兄弟姐妹、已婚且共同居住的兄弟姐妹。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已婚學生：學生本人、學生的父母、學生的配偶。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學生依所得稅法被列為扶養親屬者，應列計扶養人之所得。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83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若學生有特殊困難者，如單親家庭、家暴困境、失聯或服刑等情事者，學校得自行考量酌予放寬家庭收入計列範圍。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前學期成績在該班級百分之十以內</w:t>
            </w:r>
            <w:r w:rsidRPr="00473F27">
              <w:rPr>
                <w:rFonts w:ascii="Times New Roman" w:hAnsi="Times New Roman" w:cs="Times New Roman"/>
                <w:color w:val="000000"/>
                <w:kern w:val="0"/>
              </w:rPr>
              <w:t>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</w:tc>
      </w:tr>
      <w:tr w:rsidR="005D3ECC" w:rsidRPr="00473F27" w:rsidTr="007E6341">
        <w:trPr>
          <w:trHeight w:val="532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經費來源：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本要點所需經費每年由藥學系第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26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屆校友提撥經費至「高醫藥學文教基金會」。</w:t>
            </w:r>
          </w:p>
        </w:tc>
      </w:tr>
      <w:tr w:rsidR="005D3ECC" w:rsidRPr="00473F27" w:rsidTr="007E6341">
        <w:trPr>
          <w:trHeight w:val="1073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</w:rPr>
              <w:t>四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本要點之助學金補助之優先順序如下：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低收入戶或家庭年所得七十萬元以下之學生。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前學期成績在該班級百分之十以內，學業成績平均七十分以上且全部及格，操行成績須達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經審查小組會議審核補助名額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名包含藥學系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2-4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1-3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年級下學期學生每年級各一名及研究生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年級下學期一名，以博士生優先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及金額（每學期每人五千元）。</w:t>
            </w:r>
          </w:p>
        </w:tc>
      </w:tr>
      <w:tr w:rsidR="005D3ECC" w:rsidRPr="00473F27" w:rsidTr="007E6341">
        <w:trPr>
          <w:trHeight w:val="525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五、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申請期間：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每學期由藥學系公告辦理。</w:t>
            </w:r>
          </w:p>
        </w:tc>
      </w:tr>
      <w:tr w:rsidR="005D3ECC" w:rsidRPr="00473F27" w:rsidTr="007E6341">
        <w:trPr>
          <w:trHeight w:val="418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六、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申請時應檢附下列文件：</w:t>
            </w:r>
          </w:p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申請表。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前學期成績單正本含在該班級之百分比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戶籍謄本。</w:t>
            </w:r>
          </w:p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四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低收入戶或家庭年所得七十萬元以下之證明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成績在該班級百分之十以內者免提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</w:tr>
      <w:tr w:rsidR="005D3ECC" w:rsidRPr="00473F27" w:rsidTr="007E6341">
        <w:trPr>
          <w:trHeight w:val="461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七、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73F27">
              <w:rPr>
                <w:rFonts w:ascii="Times New Roman" w:eastAsia="標楷體" w:hAnsi="Times New Roman" w:cs="Times New Roman"/>
              </w:rPr>
              <w:t>八</w:t>
            </w:r>
            <w:r w:rsidRPr="00473F27">
              <w:rPr>
                <w:rFonts w:ascii="Times New Roman" w:hAnsi="Times New Roman" w:cs="Times New Roman"/>
              </w:rPr>
              <w:t>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頒獎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頒獎由捐款代表或捐款代表無法出席時由院長為之。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本要點經藥學系第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26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屆校友聯誼會會議通過，自公布日起實施，修正時亦同。</w:t>
            </w:r>
          </w:p>
        </w:tc>
      </w:tr>
    </w:tbl>
    <w:p w:rsidR="005D3ECC" w:rsidRDefault="005D3ECC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A90DC7" w:rsidRPr="00031FDA" w:rsidRDefault="00331EBB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A90DC7" w:rsidRPr="00031FDA">
        <w:rPr>
          <w:rFonts w:ascii="Times New Roman" w:eastAsia="標楷體" w:hAnsi="Times New Roman" w:cs="Times New Roman"/>
          <w:b/>
          <w:sz w:val="28"/>
          <w:szCs w:val="28"/>
        </w:rPr>
        <w:t>梁明聖獎學金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一、名額：藥學院同學</w:t>
      </w:r>
      <w:r w:rsidRPr="0039015E">
        <w:rPr>
          <w:rFonts w:ascii="Times New Roman" w:eastAsia="標楷體" w:hAnsi="Times New Roman" w:cs="Times New Roman"/>
        </w:rPr>
        <w:t>3</w:t>
      </w:r>
      <w:r w:rsidRPr="0039015E">
        <w:rPr>
          <w:rFonts w:ascii="Times New Roman" w:eastAsia="標楷體" w:hAnsi="Times New Roman" w:cs="Times New Roman"/>
        </w:rPr>
        <w:t>名。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二、補助內容：每學期每人</w:t>
      </w:r>
      <w:r w:rsidRPr="0039015E">
        <w:rPr>
          <w:rFonts w:ascii="Times New Roman" w:eastAsia="標楷體" w:hAnsi="Times New Roman" w:cs="Times New Roman"/>
        </w:rPr>
        <w:t>5000</w:t>
      </w:r>
      <w:r w:rsidRPr="0039015E">
        <w:rPr>
          <w:rFonts w:ascii="Times New Roman" w:eastAsia="標楷體" w:hAnsi="Times New Roman" w:cs="Times New Roman"/>
        </w:rPr>
        <w:t>元。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三、法規：梁明聖獎學金實施要點</w:t>
      </w:r>
    </w:p>
    <w:p w:rsidR="0039015E" w:rsidRDefault="00C849B6" w:rsidP="0039015E">
      <w:pPr>
        <w:pStyle w:val="Default"/>
      </w:pPr>
      <w:r w:rsidRPr="00C849B6">
        <w:rPr>
          <w:noProof/>
        </w:rPr>
        <w:drawing>
          <wp:inline distT="0" distB="0" distL="0" distR="0">
            <wp:extent cx="5751360" cy="7823009"/>
            <wp:effectExtent l="0" t="0" r="190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754" cy="78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C7" w:rsidRPr="00031FDA" w:rsidRDefault="00331EBB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A90DC7" w:rsidRPr="00031FDA">
        <w:rPr>
          <w:rFonts w:ascii="Times New Roman" w:eastAsia="標楷體" w:hAnsi="Times New Roman" w:cs="Times New Roman"/>
          <w:b/>
          <w:sz w:val="28"/>
          <w:szCs w:val="28"/>
        </w:rPr>
        <w:t>洪英傑校友清寒暨急難救助獎助金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一、名額：藥學院同學</w:t>
      </w:r>
      <w:r w:rsidRPr="006277C3">
        <w:rPr>
          <w:rFonts w:ascii="Times New Roman" w:eastAsia="標楷體" w:hAnsi="Times New Roman" w:cs="Times New Roman"/>
        </w:rPr>
        <w:t>3</w:t>
      </w:r>
      <w:r w:rsidRPr="006277C3">
        <w:rPr>
          <w:rFonts w:ascii="Times New Roman" w:eastAsia="標楷體" w:hAnsi="Times New Roman" w:cs="Times New Roman"/>
        </w:rPr>
        <w:t>名。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二、補助內容：每學期每人</w:t>
      </w:r>
      <w:r w:rsidRPr="006277C3">
        <w:rPr>
          <w:rFonts w:ascii="Times New Roman" w:eastAsia="標楷體" w:hAnsi="Times New Roman" w:cs="Times New Roman"/>
        </w:rPr>
        <w:t>5000</w:t>
      </w:r>
      <w:r w:rsidRPr="006277C3">
        <w:rPr>
          <w:rFonts w:ascii="Times New Roman" w:eastAsia="標楷體" w:hAnsi="Times New Roman" w:cs="Times New Roman"/>
        </w:rPr>
        <w:t>元。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三、法規：高雄醫學大學藥學系洪英傑校友清寒暨急難救助獎助金實施要點</w:t>
      </w:r>
    </w:p>
    <w:p w:rsidR="006277C3" w:rsidRPr="00031FDA" w:rsidRDefault="00A90DC7" w:rsidP="00031FDA">
      <w:pPr>
        <w:pStyle w:val="Default"/>
        <w:snapToGrid w:val="0"/>
        <w:rPr>
          <w:rFonts w:hAnsi="標楷體"/>
          <w:sz w:val="20"/>
          <w:szCs w:val="20"/>
        </w:rPr>
      </w:pPr>
      <w:r w:rsidRPr="00031FDA">
        <w:rPr>
          <w:rFonts w:hAnsi="標楷體" w:cs="Segoe UI"/>
          <w:color w:val="666666"/>
          <w:sz w:val="20"/>
          <w:szCs w:val="20"/>
        </w:rPr>
        <w:t> </w:t>
      </w:r>
    </w:p>
    <w:p w:rsidR="006277C3" w:rsidRPr="006277C3" w:rsidRDefault="006277C3" w:rsidP="002F46C0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277C3">
        <w:rPr>
          <w:rFonts w:ascii="Times New Roman" w:hAnsi="Times New Roman" w:cs="Times New Roman"/>
          <w:b/>
          <w:color w:val="auto"/>
          <w:sz w:val="28"/>
          <w:szCs w:val="28"/>
        </w:rPr>
        <w:t>高雄醫學大學藥學系洪英傑校友清寒暨急難救助獎助金實施要點</w:t>
      </w:r>
    </w:p>
    <w:p w:rsidR="006277C3" w:rsidRPr="006277C3" w:rsidRDefault="006277C3" w:rsidP="006277C3">
      <w:pPr>
        <w:pStyle w:val="Default"/>
        <w:snapToGrid w:val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277C3">
        <w:rPr>
          <w:rFonts w:ascii="Times New Roman" w:hAnsi="Times New Roman" w:cs="Times New Roman"/>
          <w:color w:val="auto"/>
          <w:sz w:val="20"/>
          <w:szCs w:val="20"/>
        </w:rPr>
        <w:t>中華民國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106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日起實施</w:t>
      </w:r>
    </w:p>
    <w:p w:rsidR="00A90DC7" w:rsidRPr="006277C3" w:rsidRDefault="006277C3" w:rsidP="006277C3">
      <w:pPr>
        <w:pStyle w:val="Web"/>
        <w:shd w:val="clear" w:color="auto" w:fill="FFFFFF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6277C3">
        <w:rPr>
          <w:rFonts w:ascii="Times New Roman" w:eastAsia="標楷體" w:hAnsi="Times New Roman" w:cs="Times New Roman"/>
          <w:sz w:val="20"/>
          <w:szCs w:val="20"/>
        </w:rPr>
        <w:t>106</w:t>
      </w:r>
      <w:r w:rsidRPr="006277C3">
        <w:rPr>
          <w:rFonts w:ascii="Times New Roman" w:eastAsia="標楷體" w:hAnsi="Times New Roman" w:cs="Times New Roman"/>
          <w:sz w:val="20"/>
          <w:szCs w:val="20"/>
        </w:rPr>
        <w:t>年</w:t>
      </w:r>
      <w:r w:rsidRPr="006277C3">
        <w:rPr>
          <w:rFonts w:ascii="Times New Roman" w:eastAsia="標楷體" w:hAnsi="Times New Roman" w:cs="Times New Roman"/>
          <w:sz w:val="20"/>
          <w:szCs w:val="20"/>
        </w:rPr>
        <w:t>7</w:t>
      </w:r>
      <w:r w:rsidRPr="006277C3">
        <w:rPr>
          <w:rFonts w:ascii="Times New Roman" w:eastAsia="標楷體" w:hAnsi="Times New Roman" w:cs="Times New Roman"/>
          <w:sz w:val="20"/>
          <w:szCs w:val="20"/>
        </w:rPr>
        <w:t>月</w:t>
      </w:r>
      <w:r w:rsidRPr="006277C3">
        <w:rPr>
          <w:rFonts w:ascii="Times New Roman" w:eastAsia="標楷體" w:hAnsi="Times New Roman" w:cs="Times New Roman"/>
          <w:sz w:val="20"/>
          <w:szCs w:val="20"/>
        </w:rPr>
        <w:t>27</w:t>
      </w:r>
      <w:r w:rsidRPr="006277C3">
        <w:rPr>
          <w:rFonts w:ascii="Times New Roman" w:eastAsia="標楷體" w:hAnsi="Times New Roman" w:cs="Times New Roman"/>
          <w:sz w:val="20"/>
          <w:szCs w:val="20"/>
        </w:rPr>
        <w:t>日修正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6277C3" w:rsidRPr="006277C3" w:rsidTr="006277C3">
        <w:trPr>
          <w:trHeight w:val="12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本要點依「高醫藥學文教基金會」組織章程第二條於基金會中籌設。</w:t>
            </w:r>
          </w:p>
        </w:tc>
      </w:tr>
      <w:tr w:rsidR="006277C3" w:rsidRPr="006277C3" w:rsidTr="006277C3">
        <w:trPr>
          <w:trHeight w:val="439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宗旨：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為獎勵高雄醫學大學藥學院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以下簡稱母院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清寒與須急難救助學生努力向學，協助學生順利完成學業，特訂定本要點。</w:t>
            </w:r>
          </w:p>
        </w:tc>
      </w:tr>
      <w:tr w:rsidR="006277C3" w:rsidRPr="006277C3" w:rsidTr="006277C3">
        <w:trPr>
          <w:trHeight w:val="1613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凡母院學生（在職進修班除外）符合下列規定之一者得申請之：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低收入戶學生。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家庭年所得七十萬元以下之學生，家庭年所得之計列範圍如下：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ind w:leftChars="15" w:left="319" w:hangingChars="123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未婚學生：學生本人、學生的父母、共同居住的祖父母、未婚的兄弟姐妹、已婚且共同居住的兄弟姐妹。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已婚學生：學生本人、學生的父母、學生的配偶。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學生依所得稅法被列為扶養親屬者，應列計扶養人之所得。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ind w:leftChars="15" w:left="319" w:hangingChars="123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若學生有特殊困難者，如單親家庭、家暴困境、失聯或服刑等情事者，得考量酌予放寬家庭收入計列範圍。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須急難救助學生、有特殊困難學生。</w:t>
            </w:r>
          </w:p>
        </w:tc>
      </w:tr>
      <w:tr w:rsidR="006277C3" w:rsidRPr="006277C3" w:rsidTr="006277C3">
        <w:trPr>
          <w:trHeight w:val="44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四、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經費來源：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本要點所需經費由藥學系第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屆洪英傑校友提撥經費至「高醫藥學文教基金會」，依專款專用原則辦理。</w:t>
            </w:r>
          </w:p>
        </w:tc>
      </w:tr>
      <w:tr w:rsidR="006277C3" w:rsidRPr="006277C3" w:rsidTr="006277C3">
        <w:trPr>
          <w:trHeight w:val="933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五、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本要點之獎助金分為下列三類：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低收入戶學生。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家庭年所得七十萬元以下之學生。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須急難救助學生、有特殊困難學生。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經高醫藥學文教基金會董事會議審核，緊急時得由常務董事會議審核。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補助名額每學期共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人、每學期每人五千元。</w:t>
            </w:r>
          </w:p>
        </w:tc>
      </w:tr>
      <w:tr w:rsidR="006277C3" w:rsidRPr="006277C3" w:rsidTr="006277C3">
        <w:trPr>
          <w:trHeight w:val="452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六、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申請期間：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每學期由高醫藥學文教基金會公告辦理，每學期開學後二週收件截止。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須臨時急難救助與特殊困難學生，可隨時個別提出申請，以專案申請處理。</w:t>
            </w:r>
          </w:p>
        </w:tc>
      </w:tr>
      <w:tr w:rsidR="006277C3" w:rsidRPr="006277C3" w:rsidTr="006277C3">
        <w:trPr>
          <w:trHeight w:val="108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七、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申請時應檢附下列文件：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一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申請表。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戶籍謄本。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以國稅局開立前一年度綜合所得稅各類所得清單。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四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若有低收入戶證明，敬請附上。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五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僑生無我國戶籍謄本者，得檢附海外財務證明或清寒證明。必要時，得請僑務委員會查證。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</w:rPr>
              <w:t>六</w:t>
            </w:r>
            <w:r w:rsidRPr="006277C3">
              <w:rPr>
                <w:rFonts w:ascii="Times New Roman" w:hAnsi="Times New Roman" w:cs="Times New Roman"/>
                <w:color w:val="auto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</w:rPr>
              <w:t>前學期成績單正本含在該班級之百分比。</w:t>
            </w:r>
          </w:p>
        </w:tc>
      </w:tr>
      <w:tr w:rsidR="006277C3" w:rsidRPr="006277C3" w:rsidTr="006277C3">
        <w:trPr>
          <w:trHeight w:val="279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八、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頒獎：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頒獎由捐款代表或捐款代表無法出席時由院長為之。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277C3" w:rsidRPr="006277C3" w:rsidTr="006277C3">
        <w:trPr>
          <w:trHeight w:val="157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九、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本要點經藥學系第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屆洪英傑校友審核通過，自公布日起實施，修正時亦同。</w:t>
            </w:r>
          </w:p>
        </w:tc>
      </w:tr>
    </w:tbl>
    <w:p w:rsidR="00F454B2" w:rsidRDefault="00F454B2">
      <w:pPr>
        <w:widowControl/>
        <w:rPr>
          <w:rFonts w:ascii="新細明體" w:eastAsia="新細明體" w:hAnsi="新細明體" w:cs="Arial"/>
          <w:b/>
          <w:color w:val="666666"/>
          <w:kern w:val="0"/>
          <w:szCs w:val="24"/>
        </w:rPr>
      </w:pPr>
      <w:r>
        <w:rPr>
          <w:rFonts w:cs="Arial"/>
          <w:b/>
          <w:color w:val="666666"/>
        </w:rPr>
        <w:br w:type="page"/>
      </w:r>
    </w:p>
    <w:p w:rsidR="00031FDA" w:rsidRPr="00031FDA" w:rsidRDefault="00031FDA" w:rsidP="00031FDA">
      <w:pPr>
        <w:pStyle w:val="2"/>
        <w:spacing w:before="150" w:beforeAutospacing="0" w:after="75" w:afterAutospacing="0"/>
        <w:rPr>
          <w:rFonts w:ascii="Times New Roman" w:eastAsia="標楷體" w:hAnsi="Times New Roman" w:cs="Times New Roman"/>
          <w:sz w:val="28"/>
          <w:szCs w:val="28"/>
        </w:rPr>
      </w:pPr>
      <w:r w:rsidRPr="00031FDA">
        <w:rPr>
          <w:rFonts w:ascii="Times New Roman" w:eastAsia="標楷體" w:hAnsi="Times New Roman" w:cs="Times New Roman"/>
          <w:sz w:val="28"/>
          <w:szCs w:val="28"/>
        </w:rPr>
        <w:lastRenderedPageBreak/>
        <w:t>藥學系王信豐校友獎學金，請符合資格同學於</w:t>
      </w:r>
      <w:r w:rsidRPr="00031FDA">
        <w:rPr>
          <w:rFonts w:ascii="Times New Roman" w:eastAsia="標楷體" w:hAnsi="Times New Roman" w:cs="Times New Roman"/>
          <w:sz w:val="28"/>
          <w:szCs w:val="28"/>
        </w:rPr>
        <w:t>11</w:t>
      </w:r>
      <w:r w:rsidR="00504F5A">
        <w:rPr>
          <w:rFonts w:ascii="Times New Roman" w:eastAsia="標楷體" w:hAnsi="Times New Roman" w:cs="Times New Roman"/>
          <w:sz w:val="28"/>
          <w:szCs w:val="28"/>
        </w:rPr>
        <w:t>4</w:t>
      </w:r>
      <w:r w:rsidRPr="00031FDA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/>
          <w:sz w:val="28"/>
          <w:szCs w:val="28"/>
        </w:rPr>
        <w:t>9</w:t>
      </w:r>
      <w:r w:rsidRPr="00031FDA">
        <w:rPr>
          <w:rFonts w:ascii="Times New Roman" w:eastAsia="標楷體" w:hAnsi="Times New Roman" w:cs="Times New Roman"/>
          <w:sz w:val="28"/>
          <w:szCs w:val="28"/>
        </w:rPr>
        <w:t>.2</w:t>
      </w:r>
      <w:r w:rsidR="00504F5A">
        <w:rPr>
          <w:rFonts w:ascii="Times New Roman" w:eastAsia="標楷體" w:hAnsi="Times New Roman" w:cs="Times New Roman"/>
          <w:sz w:val="28"/>
          <w:szCs w:val="28"/>
        </w:rPr>
        <w:t>4</w:t>
      </w:r>
      <w:r w:rsidRPr="00031FDA">
        <w:rPr>
          <w:rFonts w:ascii="Times New Roman" w:eastAsia="標楷體" w:hAnsi="Times New Roman" w:cs="Times New Roman"/>
          <w:sz w:val="28"/>
          <w:szCs w:val="28"/>
        </w:rPr>
        <w:t>前申請</w:t>
      </w:r>
      <w:r w:rsidRPr="00031FDA">
        <w:rPr>
          <w:rFonts w:ascii="Times New Roman" w:eastAsia="標楷體" w:hAnsi="Times New Roman" w:cs="Times New Roman"/>
          <w:sz w:val="28"/>
          <w:szCs w:val="28"/>
        </w:rPr>
        <w:t xml:space="preserve"> !</w:t>
      </w:r>
    </w:p>
    <w:p w:rsidR="00031FDA" w:rsidRPr="00031FDA" w:rsidRDefault="00031FDA" w:rsidP="00031FDA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31FDA">
        <w:rPr>
          <w:rFonts w:ascii="Times New Roman" w:eastAsia="標楷體" w:hAnsi="Times New Roman" w:cs="Times New Roman"/>
        </w:rPr>
        <w:t>＊</w:t>
      </w:r>
      <w:r w:rsidR="00A60B10">
        <w:rPr>
          <w:rFonts w:ascii="Times New Roman" w:eastAsia="標楷體" w:hAnsi="Times New Roman" w:cs="Times New Roman" w:hint="eastAsia"/>
        </w:rPr>
        <w:t>藥學系</w:t>
      </w:r>
      <w:r w:rsidRPr="00031FDA">
        <w:rPr>
          <w:rFonts w:ascii="Times New Roman" w:eastAsia="標楷體" w:hAnsi="Times New Roman" w:cs="Times New Roman"/>
        </w:rPr>
        <w:t>王信豐校友獎學金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一、名額：</w:t>
      </w:r>
      <w:r w:rsidRPr="00031FDA">
        <w:rPr>
          <w:rFonts w:ascii="Times New Roman" w:eastAsia="標楷體" w:hAnsi="Times New Roman" w:cs="Times New Roman"/>
        </w:rPr>
        <w:t>1</w:t>
      </w:r>
      <w:r w:rsidRPr="00031FDA">
        <w:rPr>
          <w:rFonts w:ascii="Times New Roman" w:eastAsia="標楷體" w:hAnsi="Times New Roman" w:cs="Times New Roman"/>
        </w:rPr>
        <w:t>名。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二、補助內容：每月補助</w:t>
      </w:r>
      <w:r w:rsidRPr="00031FDA">
        <w:rPr>
          <w:rFonts w:ascii="Times New Roman" w:eastAsia="標楷體" w:hAnsi="Times New Roman" w:cs="Times New Roman"/>
        </w:rPr>
        <w:t xml:space="preserve"> NT7,000</w:t>
      </w:r>
      <w:r w:rsidRPr="00031FDA">
        <w:rPr>
          <w:rFonts w:ascii="Times New Roman" w:eastAsia="標楷體" w:hAnsi="Times New Roman" w:cs="Times New Roman"/>
        </w:rPr>
        <w:t>元至五年級畢業。</w:t>
      </w:r>
    </w:p>
    <w:p w:rsidR="00031FDA" w:rsidRPr="00031FDA" w:rsidRDefault="00031FDA" w:rsidP="00031FDA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31FDA">
        <w:rPr>
          <w:rFonts w:ascii="Times New Roman" w:eastAsia="標楷體" w:hAnsi="Times New Roman" w:cs="Times New Roman"/>
        </w:rPr>
        <w:t> </w:t>
      </w:r>
    </w:p>
    <w:p w:rsidR="00031FDA" w:rsidRPr="00031FDA" w:rsidRDefault="00031FDA" w:rsidP="00031FDA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31FDA">
        <w:rPr>
          <w:rFonts w:ascii="Times New Roman" w:eastAsia="標楷體" w:hAnsi="Times New Roman" w:cs="Times New Roman"/>
        </w:rPr>
        <w:t>＊申請資格</w:t>
      </w:r>
    </w:p>
    <w:p w:rsidR="00A60B10" w:rsidRDefault="00031FDA" w:rsidP="00031FDA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31FDA">
        <w:rPr>
          <w:rFonts w:ascii="Times New Roman" w:eastAsia="標楷體" w:hAnsi="Times New Roman" w:cs="Times New Roman"/>
        </w:rPr>
        <w:t>一、</w:t>
      </w:r>
      <w:r w:rsidRPr="00031FDA">
        <w:rPr>
          <w:rFonts w:ascii="Times New Roman" w:eastAsia="標楷體" w:hAnsi="Times New Roman" w:cs="Times New Roman"/>
        </w:rPr>
        <w:t>11</w:t>
      </w:r>
      <w:r w:rsidR="00504F5A">
        <w:rPr>
          <w:rFonts w:ascii="Times New Roman" w:eastAsia="標楷體" w:hAnsi="Times New Roman" w:cs="Times New Roman"/>
        </w:rPr>
        <w:t>4</w:t>
      </w:r>
      <w:r w:rsidRPr="00031FDA">
        <w:rPr>
          <w:rFonts w:ascii="Times New Roman" w:eastAsia="標楷體" w:hAnsi="Times New Roman" w:cs="Times New Roman"/>
        </w:rPr>
        <w:t>學年度入學之藥學系學士班一年級學生。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二、家境清寒。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＊繳交資料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一、申請表。</w:t>
      </w:r>
    </w:p>
    <w:p w:rsidR="00A60B10" w:rsidRDefault="00031FDA" w:rsidP="00031FDA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31FDA">
        <w:rPr>
          <w:rFonts w:ascii="Times New Roman" w:eastAsia="標楷體" w:hAnsi="Times New Roman" w:cs="Times New Roman"/>
        </w:rPr>
        <w:t>二、全戶戶籍謄本。（含父、母、本人、配偶）</w:t>
      </w:r>
      <w:r w:rsidRPr="00031FDA">
        <w:rPr>
          <w:rFonts w:ascii="Times New Roman" w:eastAsia="標楷體" w:hAnsi="Times New Roman" w:cs="Times New Roman"/>
        </w:rPr>
        <w:br/>
      </w:r>
      <w:r w:rsidRPr="00031FDA">
        <w:rPr>
          <w:rFonts w:ascii="Times New Roman" w:eastAsia="標楷體" w:hAnsi="Times New Roman" w:cs="Times New Roman"/>
        </w:rPr>
        <w:t>三、以國稅局開立前一年度綜合所得稅各類所得清單。</w:t>
      </w:r>
    </w:p>
    <w:p w:rsidR="00031FDA" w:rsidRPr="00031FDA" w:rsidRDefault="00A60B10" w:rsidP="00A60B10">
      <w:pPr>
        <w:pStyle w:val="Web"/>
        <w:shd w:val="clear" w:color="auto" w:fill="FFFFFF"/>
        <w:snapToGrid w:val="0"/>
        <w:spacing w:before="0" w:beforeAutospacing="0" w:after="0" w:afterAutospacing="0"/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031FDA" w:rsidRPr="00031FDA">
        <w:rPr>
          <w:rFonts w:ascii="Times New Roman" w:eastAsia="標楷體" w:hAnsi="Times New Roman" w:cs="Times New Roman"/>
        </w:rPr>
        <w:t>如有中低收入戶證明正本，亦可檢附</w:t>
      </w:r>
      <w:r>
        <w:rPr>
          <w:rFonts w:ascii="Times New Roman" w:eastAsia="標楷體" w:hAnsi="Times New Roman" w:cs="Times New Roman" w:hint="eastAsia"/>
        </w:rPr>
        <w:t>)</w:t>
      </w:r>
    </w:p>
    <w:p w:rsidR="00921491" w:rsidRDefault="00921491">
      <w:pPr>
        <w:widowControl/>
        <w:rPr>
          <w:rFonts w:ascii="新細明體" w:eastAsia="新細明體" w:hAnsi="新細明體" w:cs="Arial"/>
          <w:b/>
          <w:color w:val="666666"/>
          <w:kern w:val="0"/>
          <w:szCs w:val="24"/>
        </w:rPr>
      </w:pPr>
      <w:r>
        <w:rPr>
          <w:rFonts w:ascii="新細明體" w:eastAsia="新細明體" w:hAnsi="新細明體" w:cs="Arial"/>
          <w:b/>
          <w:color w:val="666666"/>
          <w:kern w:val="0"/>
          <w:szCs w:val="24"/>
        </w:rPr>
        <w:br w:type="page"/>
      </w:r>
    </w:p>
    <w:p w:rsidR="00921491" w:rsidRPr="002075EE" w:rsidRDefault="00921491" w:rsidP="00921491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Y="1002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534"/>
        <w:gridCol w:w="795"/>
        <w:gridCol w:w="1020"/>
        <w:gridCol w:w="566"/>
        <w:gridCol w:w="1188"/>
        <w:gridCol w:w="850"/>
        <w:gridCol w:w="2724"/>
      </w:tblGrid>
      <w:tr w:rsidR="00921491" w:rsidRPr="002075EE" w:rsidTr="007E6341">
        <w:trPr>
          <w:cantSplit/>
          <w:trHeight w:val="680"/>
        </w:trPr>
        <w:tc>
          <w:tcPr>
            <w:tcW w:w="2380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系所別</w:t>
            </w:r>
          </w:p>
        </w:tc>
        <w:tc>
          <w:tcPr>
            <w:tcW w:w="2381" w:type="dxa"/>
            <w:gridSpan w:val="3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藥學系</w:t>
            </w:r>
          </w:p>
        </w:tc>
        <w:tc>
          <w:tcPr>
            <w:tcW w:w="2038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  <w:tc>
          <w:tcPr>
            <w:tcW w:w="2724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一年級</w:t>
            </w:r>
          </w:p>
        </w:tc>
      </w:tr>
      <w:tr w:rsidR="00921491" w:rsidRPr="002075EE" w:rsidTr="007E6341">
        <w:trPr>
          <w:cantSplit/>
          <w:trHeight w:val="1020"/>
        </w:trPr>
        <w:tc>
          <w:tcPr>
            <w:tcW w:w="846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329" w:type="dxa"/>
            <w:gridSpan w:val="2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0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754" w:type="dxa"/>
            <w:gridSpan w:val="2"/>
            <w:vAlign w:val="center"/>
          </w:tcPr>
          <w:p w:rsidR="00921491" w:rsidRPr="00921491" w:rsidRDefault="00921491" w:rsidP="007E63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2724" w:type="dxa"/>
            <w:vAlign w:val="center"/>
          </w:tcPr>
          <w:p w:rsidR="00921491" w:rsidRPr="00921491" w:rsidRDefault="00921491" w:rsidP="007E634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21491" w:rsidRPr="002075EE" w:rsidTr="00921491">
        <w:trPr>
          <w:cantSplit/>
          <w:trHeight w:val="1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申請資格</w:t>
            </w:r>
          </w:p>
        </w:tc>
        <w:tc>
          <w:tcPr>
            <w:tcW w:w="8677" w:type="dxa"/>
            <w:gridSpan w:val="7"/>
            <w:tcBorders>
              <w:left w:val="single" w:sz="4" w:space="0" w:color="auto"/>
            </w:tcBorders>
            <w:vAlign w:val="center"/>
          </w:tcPr>
          <w:p w:rsidR="00921491" w:rsidRPr="00921491" w:rsidRDefault="00921491" w:rsidP="0092149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一、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11</w:t>
            </w:r>
            <w:r w:rsidR="00504F5A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學年度入學之藥學系學士班一年級學生。</w:t>
            </w:r>
          </w:p>
          <w:p w:rsidR="00921491" w:rsidRPr="00921491" w:rsidRDefault="00921491" w:rsidP="00921491">
            <w:pPr>
              <w:snapToGrid w:val="0"/>
              <w:ind w:left="700" w:hangingChars="250" w:hanging="70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二、家境清寒。</w:t>
            </w:r>
          </w:p>
        </w:tc>
      </w:tr>
      <w:tr w:rsidR="00921491" w:rsidRPr="002075EE" w:rsidTr="007E6341">
        <w:trPr>
          <w:cantSplit/>
          <w:trHeight w:val="1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繳交資料</w:t>
            </w:r>
          </w:p>
        </w:tc>
        <w:tc>
          <w:tcPr>
            <w:tcW w:w="8677" w:type="dxa"/>
            <w:gridSpan w:val="7"/>
            <w:tcBorders>
              <w:left w:val="single" w:sz="4" w:space="0" w:color="auto"/>
            </w:tcBorders>
            <w:vAlign w:val="center"/>
          </w:tcPr>
          <w:p w:rsidR="00921491" w:rsidRPr="00921491" w:rsidRDefault="00921491" w:rsidP="007E634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一、申請表。</w:t>
            </w:r>
          </w:p>
          <w:p w:rsidR="00921491" w:rsidRPr="00921491" w:rsidRDefault="00921491" w:rsidP="007E634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二、全戶戶籍謄本。（含父、母、本人、配偶）</w:t>
            </w:r>
          </w:p>
          <w:p w:rsidR="00921491" w:rsidRPr="00921491" w:rsidRDefault="00921491" w:rsidP="007E6341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t>三、以國稅局開立前一年度綜合所得稅各類所得清單。</w:t>
            </w:r>
            <w:r w:rsidRPr="00921491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如有中低收入戶證明正本，亦可檢附</w:t>
            </w:r>
            <w:r w:rsidRPr="009214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21491" w:rsidRPr="002075EE" w:rsidTr="00921491">
        <w:trPr>
          <w:cantSplit/>
          <w:trHeight w:val="3775"/>
        </w:trPr>
        <w:tc>
          <w:tcPr>
            <w:tcW w:w="846" w:type="dxa"/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申請事由</w:t>
            </w:r>
          </w:p>
        </w:tc>
        <w:tc>
          <w:tcPr>
            <w:tcW w:w="8677" w:type="dxa"/>
            <w:gridSpan w:val="7"/>
          </w:tcPr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1491" w:rsidRPr="002075EE" w:rsidTr="007E6341">
        <w:trPr>
          <w:cantSplit/>
          <w:trHeight w:val="1983"/>
        </w:trPr>
        <w:tc>
          <w:tcPr>
            <w:tcW w:w="846" w:type="dxa"/>
            <w:textDirection w:val="tbRlV"/>
            <w:vAlign w:val="center"/>
          </w:tcPr>
          <w:p w:rsidR="00921491" w:rsidRPr="00921491" w:rsidRDefault="00921491" w:rsidP="00921491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1491">
              <w:rPr>
                <w:rFonts w:ascii="Times New Roman" w:eastAsia="標楷體" w:hAnsi="Times New Roman" w:cs="Times New Roman"/>
                <w:sz w:val="28"/>
              </w:rPr>
              <w:t>導師意見</w:t>
            </w:r>
          </w:p>
        </w:tc>
        <w:tc>
          <w:tcPr>
            <w:tcW w:w="8677" w:type="dxa"/>
            <w:gridSpan w:val="7"/>
          </w:tcPr>
          <w:p w:rsidR="00921491" w:rsidRPr="00611C73" w:rsidRDefault="00921491" w:rsidP="00611C7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21491" w:rsidRPr="0023555E" w:rsidRDefault="00921491" w:rsidP="00921491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3555E">
        <w:rPr>
          <w:rFonts w:ascii="Times New Roman" w:eastAsia="標楷體" w:hAnsi="Times New Roman" w:cs="Times New Roman"/>
          <w:b/>
          <w:sz w:val="32"/>
        </w:rPr>
        <w:t>11</w:t>
      </w:r>
      <w:r w:rsidR="00504F5A">
        <w:rPr>
          <w:rFonts w:ascii="Times New Roman" w:eastAsia="標楷體" w:hAnsi="Times New Roman" w:cs="Times New Roman"/>
          <w:b/>
          <w:sz w:val="32"/>
        </w:rPr>
        <w:t>4</w:t>
      </w:r>
      <w:r w:rsidRPr="0023555E">
        <w:rPr>
          <w:rFonts w:ascii="Times New Roman" w:eastAsia="標楷體" w:hAnsi="Times New Roman" w:cs="Times New Roman"/>
          <w:b/>
          <w:sz w:val="32"/>
        </w:rPr>
        <w:t>學年度</w:t>
      </w:r>
      <w:r w:rsidR="004C6228">
        <w:rPr>
          <w:rFonts w:ascii="新細明體" w:eastAsia="新細明體" w:hAnsi="新細明體" w:cs="Times New Roman" w:hint="eastAsia"/>
          <w:b/>
          <w:sz w:val="32"/>
        </w:rPr>
        <w:t>「</w:t>
      </w:r>
      <w:r w:rsidR="0023555E" w:rsidRPr="0023555E">
        <w:rPr>
          <w:rFonts w:ascii="Times New Roman" w:eastAsia="標楷體" w:hAnsi="Times New Roman" w:cs="Times New Roman" w:hint="eastAsia"/>
          <w:b/>
          <w:sz w:val="32"/>
        </w:rPr>
        <w:t>藥學系</w:t>
      </w:r>
      <w:r w:rsidRPr="0023555E">
        <w:rPr>
          <w:rFonts w:ascii="Times New Roman" w:eastAsia="標楷體" w:hAnsi="Times New Roman" w:cs="Times New Roman"/>
          <w:b/>
          <w:sz w:val="32"/>
        </w:rPr>
        <w:t>王信豐校友獎學金申請表</w:t>
      </w:r>
      <w:r w:rsidR="004C6228">
        <w:rPr>
          <w:rFonts w:ascii="新細明體" w:eastAsia="新細明體" w:hAnsi="新細明體" w:cs="Times New Roman" w:hint="eastAsia"/>
          <w:b/>
          <w:sz w:val="32"/>
        </w:rPr>
        <w:t>」</w:t>
      </w:r>
      <w:bookmarkStart w:id="0" w:name="_GoBack"/>
      <w:bookmarkEnd w:id="0"/>
    </w:p>
    <w:p w:rsidR="00921491" w:rsidRPr="00921491" w:rsidRDefault="00921491" w:rsidP="00921491">
      <w:pPr>
        <w:rPr>
          <w:rFonts w:ascii="Times New Roman" w:eastAsia="標楷體" w:hAnsi="Times New Roman" w:cs="Times New Roman"/>
          <w:sz w:val="28"/>
        </w:rPr>
      </w:pPr>
      <w:r w:rsidRPr="00921491">
        <w:rPr>
          <w:rFonts w:ascii="Times New Roman" w:eastAsia="標楷體" w:hAnsi="Times New Roman" w:cs="Times New Roman"/>
          <w:sz w:val="28"/>
        </w:rPr>
        <w:t>學生：</w:t>
      </w:r>
      <w:r w:rsidRPr="00921491">
        <w:rPr>
          <w:rFonts w:ascii="Times New Roman" w:eastAsia="標楷體" w:hAnsi="Times New Roman" w:cs="Times New Roman"/>
          <w:sz w:val="28"/>
        </w:rPr>
        <w:t xml:space="preserve">                      </w:t>
      </w:r>
      <w:r w:rsidRPr="00921491">
        <w:rPr>
          <w:rFonts w:ascii="Times New Roman" w:eastAsia="標楷體" w:hAnsi="Times New Roman" w:cs="Times New Roman"/>
          <w:sz w:val="28"/>
        </w:rPr>
        <w:t>藥學系系主任：</w:t>
      </w:r>
    </w:p>
    <w:p w:rsidR="00A90DC7" w:rsidRPr="00921491" w:rsidRDefault="00921491" w:rsidP="00921491">
      <w:pPr>
        <w:rPr>
          <w:rFonts w:ascii="Times New Roman" w:eastAsia="新細明體" w:hAnsi="Times New Roman" w:cs="Times New Roman"/>
          <w:b/>
          <w:color w:val="666666"/>
          <w:kern w:val="0"/>
          <w:szCs w:val="24"/>
        </w:rPr>
      </w:pPr>
      <w:r w:rsidRPr="00921491">
        <w:rPr>
          <w:rFonts w:ascii="Times New Roman" w:eastAsia="標楷體" w:hAnsi="Times New Roman" w:cs="Times New Roman"/>
          <w:sz w:val="28"/>
        </w:rPr>
        <w:t>申請日期：</w:t>
      </w:r>
    </w:p>
    <w:sectPr w:rsidR="00A90DC7" w:rsidRPr="00921491" w:rsidSect="00D14CA9">
      <w:pgSz w:w="11906" w:h="16838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1F" w:rsidRDefault="00CC531F" w:rsidP="007557C6">
      <w:r>
        <w:separator/>
      </w:r>
    </w:p>
  </w:endnote>
  <w:endnote w:type="continuationSeparator" w:id="0">
    <w:p w:rsidR="00CC531F" w:rsidRDefault="00CC531F" w:rsidP="007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N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1F" w:rsidRDefault="00CC531F" w:rsidP="007557C6">
      <w:r>
        <w:separator/>
      </w:r>
    </w:p>
  </w:footnote>
  <w:footnote w:type="continuationSeparator" w:id="0">
    <w:p w:rsidR="00CC531F" w:rsidRDefault="00CC531F" w:rsidP="0075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E6CFE"/>
    <w:multiLevelType w:val="hybridMultilevel"/>
    <w:tmpl w:val="5AA4A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0D0AFB"/>
    <w:multiLevelType w:val="hybridMultilevel"/>
    <w:tmpl w:val="F2400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693927"/>
    <w:multiLevelType w:val="hybridMultilevel"/>
    <w:tmpl w:val="A822C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6"/>
    <w:rsid w:val="00031FDA"/>
    <w:rsid w:val="00053F19"/>
    <w:rsid w:val="000B361E"/>
    <w:rsid w:val="000C06AE"/>
    <w:rsid w:val="00142ADA"/>
    <w:rsid w:val="001A4A1D"/>
    <w:rsid w:val="001D4D0F"/>
    <w:rsid w:val="00216278"/>
    <w:rsid w:val="00234A59"/>
    <w:rsid w:val="0023555E"/>
    <w:rsid w:val="00274949"/>
    <w:rsid w:val="002F46C0"/>
    <w:rsid w:val="002F5A08"/>
    <w:rsid w:val="00331EBB"/>
    <w:rsid w:val="003459CC"/>
    <w:rsid w:val="003750FB"/>
    <w:rsid w:val="0039015E"/>
    <w:rsid w:val="003B6FED"/>
    <w:rsid w:val="00400FFE"/>
    <w:rsid w:val="0042548D"/>
    <w:rsid w:val="00473F27"/>
    <w:rsid w:val="004C6228"/>
    <w:rsid w:val="004E3612"/>
    <w:rsid w:val="00504F5A"/>
    <w:rsid w:val="00506DCB"/>
    <w:rsid w:val="00523BD8"/>
    <w:rsid w:val="00580734"/>
    <w:rsid w:val="00593D25"/>
    <w:rsid w:val="00595D05"/>
    <w:rsid w:val="005B3089"/>
    <w:rsid w:val="005D3ECC"/>
    <w:rsid w:val="006029C0"/>
    <w:rsid w:val="00611C73"/>
    <w:rsid w:val="006277C3"/>
    <w:rsid w:val="00630129"/>
    <w:rsid w:val="006453F4"/>
    <w:rsid w:val="00650205"/>
    <w:rsid w:val="00675F2D"/>
    <w:rsid w:val="006D4994"/>
    <w:rsid w:val="00735EF4"/>
    <w:rsid w:val="007557C6"/>
    <w:rsid w:val="007C0A8B"/>
    <w:rsid w:val="00886BB5"/>
    <w:rsid w:val="008B45E1"/>
    <w:rsid w:val="00921491"/>
    <w:rsid w:val="00A60B10"/>
    <w:rsid w:val="00A90DC7"/>
    <w:rsid w:val="00A93F1F"/>
    <w:rsid w:val="00AB3358"/>
    <w:rsid w:val="00B751D6"/>
    <w:rsid w:val="00B8173D"/>
    <w:rsid w:val="00B86612"/>
    <w:rsid w:val="00BB1591"/>
    <w:rsid w:val="00C849B6"/>
    <w:rsid w:val="00CC1BFE"/>
    <w:rsid w:val="00CC531F"/>
    <w:rsid w:val="00D04298"/>
    <w:rsid w:val="00D14CA9"/>
    <w:rsid w:val="00D47AF4"/>
    <w:rsid w:val="00DE0E61"/>
    <w:rsid w:val="00E4630E"/>
    <w:rsid w:val="00E8760D"/>
    <w:rsid w:val="00EB090E"/>
    <w:rsid w:val="00EC2B52"/>
    <w:rsid w:val="00EE4839"/>
    <w:rsid w:val="00F454B2"/>
    <w:rsid w:val="00FB0AB2"/>
    <w:rsid w:val="00FC05C9"/>
    <w:rsid w:val="00FC7787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16D6F-B393-484A-8DEE-4A63131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557C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57C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7557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557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7C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31E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1EBB"/>
  </w:style>
  <w:style w:type="character" w:customStyle="1" w:styleId="aa">
    <w:name w:val="註解文字 字元"/>
    <w:basedOn w:val="a0"/>
    <w:link w:val="a9"/>
    <w:uiPriority w:val="99"/>
    <w:semiHidden/>
    <w:rsid w:val="00331E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1EB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31E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74949"/>
    <w:rPr>
      <w:color w:val="954F72" w:themeColor="followedHyperlink"/>
      <w:u w:val="single"/>
    </w:rPr>
  </w:style>
  <w:style w:type="paragraph" w:customStyle="1" w:styleId="Default">
    <w:name w:val="Default"/>
    <w:rsid w:val="006277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E87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5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s@k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@km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2023-08-10T03:42:00Z</cp:lastPrinted>
  <dcterms:created xsi:type="dcterms:W3CDTF">2025-08-26T03:40:00Z</dcterms:created>
  <dcterms:modified xsi:type="dcterms:W3CDTF">2025-09-08T05:16:00Z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4e22be96-5c59-4de2-a144-7d26b1e3a14a</vt:lpwstr>
  </property>
</Properties>
</file>